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4CD58F" w14:textId="1D3C07B5" w:rsidR="00531ECC" w:rsidRPr="001C1EED" w:rsidRDefault="00716F3B" w:rsidP="00F85063">
      <w:pPr>
        <w:spacing w:line="240" w:lineRule="auto"/>
        <w:ind w:left="-851" w:right="-472"/>
        <w:rPr>
          <w:rFonts w:ascii="Arial" w:hAnsi="Arial" w:cs="Arial"/>
          <w:b/>
          <w:color w:val="5739BF"/>
        </w:rPr>
      </w:pPr>
      <w:r w:rsidRPr="00716F3B">
        <w:rPr>
          <w:rFonts w:cs="Arial"/>
          <w:b/>
          <w:noProof/>
          <w:color w:val="5739BF"/>
          <w:sz w:val="24"/>
          <w:szCs w:val="30"/>
          <w:lang w:eastAsia="en-GB"/>
        </w:rPr>
        <w:drawing>
          <wp:anchor distT="0" distB="0" distL="114300" distR="114300" simplePos="0" relativeHeight="251658240" behindDoc="1" locked="0" layoutInCell="1" allowOverlap="1" wp14:anchorId="37BD341F" wp14:editId="63704978">
            <wp:simplePos x="0" y="0"/>
            <wp:positionH relativeFrom="column">
              <wp:posOffset>1967230</wp:posOffset>
            </wp:positionH>
            <wp:positionV relativeFrom="paragraph">
              <wp:posOffset>-3505200</wp:posOffset>
            </wp:positionV>
            <wp:extent cx="1753870" cy="7581265"/>
            <wp:effectExtent l="952" t="0" r="0" b="0"/>
            <wp:wrapTight wrapText="bothSides">
              <wp:wrapPolygon edited="0">
                <wp:start x="12" y="21603"/>
                <wp:lineTo x="21361" y="21603"/>
                <wp:lineTo x="21361" y="55"/>
                <wp:lineTo x="12" y="55"/>
                <wp:lineTo x="12" y="21603"/>
              </wp:wrapPolygon>
            </wp:wrapTight>
            <wp:docPr id="3" name="Picture 3" descr="I:\HeadStart\HeadStart roll out planning\Phase 3 planning\Communication\HeadStart Brand Resources\Graphics\Graphics\Purple ri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HeadStart\HeadStart roll out planning\Phase 3 planning\Communication\HeadStart Brand Resources\Graphics\Graphics\Purple rip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753870" cy="7581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F3B">
        <w:rPr>
          <w:rFonts w:cs="Arial"/>
          <w:b/>
          <w:noProof/>
          <w:color w:val="5739BF"/>
          <w:sz w:val="24"/>
          <w:szCs w:val="30"/>
          <w:lang w:eastAsia="en-GB"/>
        </w:rPr>
        <w:drawing>
          <wp:anchor distT="0" distB="0" distL="114300" distR="114300" simplePos="0" relativeHeight="251659264" behindDoc="1" locked="0" layoutInCell="1" allowOverlap="1" wp14:anchorId="2268C6B0" wp14:editId="4DEF69D6">
            <wp:simplePos x="0" y="0"/>
            <wp:positionH relativeFrom="column">
              <wp:posOffset>5238750</wp:posOffset>
            </wp:positionH>
            <wp:positionV relativeFrom="paragraph">
              <wp:posOffset>-249555</wp:posOffset>
            </wp:positionV>
            <wp:extent cx="854710" cy="981075"/>
            <wp:effectExtent l="0" t="0" r="2540" b="9525"/>
            <wp:wrapTight wrapText="bothSides">
              <wp:wrapPolygon edited="0">
                <wp:start x="0" y="0"/>
                <wp:lineTo x="0" y="18874"/>
                <wp:lineTo x="2407" y="21390"/>
                <wp:lineTo x="2889" y="21390"/>
                <wp:lineTo x="5296" y="21390"/>
                <wp:lineTo x="15887" y="21390"/>
                <wp:lineTo x="19257" y="20971"/>
                <wp:lineTo x="21183" y="18874"/>
                <wp:lineTo x="21183" y="0"/>
                <wp:lineTo x="0" y="0"/>
              </wp:wrapPolygon>
            </wp:wrapTight>
            <wp:docPr id="4" name="Picture 4" descr="I:\HeadStart\HeadStart roll out planning\Phase 3 planning\Communication\HeadStart Brand Resources\LOGOS\HeadStart Logos\HS_Logo_light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HeadStart\HeadStart roll out planning\Phase 3 planning\Communication\HeadStart Brand Resources\LOGOS\HeadStart Logos\HS_Logo_light blu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F3B">
        <w:rPr>
          <w:rFonts w:cs="Arial"/>
          <w:b/>
          <w:noProof/>
          <w:color w:val="5739BF"/>
          <w:sz w:val="24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8A65B0" wp14:editId="7A63ACA9">
                <wp:simplePos x="0" y="0"/>
                <wp:positionH relativeFrom="column">
                  <wp:posOffset>-609600</wp:posOffset>
                </wp:positionH>
                <wp:positionV relativeFrom="paragraph">
                  <wp:posOffset>-1531620</wp:posOffset>
                </wp:positionV>
                <wp:extent cx="3914775" cy="9810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4F11A5" w14:textId="1F2DB15B" w:rsidR="009C0576" w:rsidRPr="001C1EED" w:rsidRDefault="009C0576" w:rsidP="001C1EE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EDEF5"/>
                                <w:sz w:val="48"/>
                                <w:szCs w:val="48"/>
                              </w:rPr>
                            </w:pPr>
                            <w:r w:rsidRPr="001C1EED">
                              <w:rPr>
                                <w:rFonts w:ascii="Arial" w:hAnsi="Arial" w:cs="Arial"/>
                                <w:b/>
                                <w:color w:val="9EDEF5"/>
                                <w:sz w:val="48"/>
                                <w:szCs w:val="48"/>
                              </w:rPr>
                              <w:t>Professionals Recommendation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A65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8pt;margin-top:-120.6pt;width:308.25pt;height: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" filled="f" stroked="f" strokeweight=".5pt">
                <v:textbox>
                  <w:txbxContent>
                    <w:p w14:paraId="434F11A5" w14:textId="1F2DB15B" w:rsidR="009C0576" w:rsidRPr="001C1EED" w:rsidRDefault="009C0576" w:rsidP="001C1EED">
                      <w:pPr>
                        <w:jc w:val="center"/>
                        <w:rPr>
                          <w:rFonts w:ascii="Arial" w:hAnsi="Arial" w:cs="Arial"/>
                          <w:b/>
                          <w:color w:val="9EDEF5"/>
                          <w:sz w:val="48"/>
                          <w:szCs w:val="48"/>
                        </w:rPr>
                      </w:pPr>
                      <w:r w:rsidRPr="001C1EED">
                        <w:rPr>
                          <w:rFonts w:ascii="Arial" w:hAnsi="Arial" w:cs="Arial"/>
                          <w:b/>
                          <w:color w:val="9EDEF5"/>
                          <w:sz w:val="48"/>
                          <w:szCs w:val="48"/>
                        </w:rPr>
                        <w:t>Professionals Recommendation Form</w:t>
                      </w:r>
                    </w:p>
                  </w:txbxContent>
                </v:textbox>
              </v:shape>
            </w:pict>
          </mc:Fallback>
        </mc:AlternateContent>
      </w:r>
      <w:r w:rsidR="001C1EED" w:rsidRPr="00716F3B">
        <w:rPr>
          <w:rFonts w:ascii="Arial" w:hAnsi="Arial" w:cs="Arial"/>
          <w:color w:val="5739BF"/>
        </w:rPr>
        <w:t xml:space="preserve">HeadStart is for 10-16 year olds living in Newham who could benefit from additional support to help them build their resilience and improve their wellbeing. </w:t>
      </w:r>
      <w:r w:rsidR="007D7109" w:rsidRPr="00716F3B">
        <w:rPr>
          <w:rFonts w:ascii="Arial" w:hAnsi="Arial" w:cs="Arial"/>
          <w:color w:val="5739BF"/>
        </w:rPr>
        <w:t>If you are working with a young person in this target group, please recommend them to us using this form</w:t>
      </w:r>
      <w:r w:rsidRPr="00716F3B">
        <w:rPr>
          <w:rFonts w:ascii="Arial" w:hAnsi="Arial" w:cs="Arial"/>
          <w:color w:val="5739BF"/>
        </w:rPr>
        <w:t xml:space="preserve">. </w:t>
      </w:r>
      <w:r w:rsidR="001C1EED" w:rsidRPr="00716F3B">
        <w:rPr>
          <w:rFonts w:ascii="Arial" w:hAnsi="Arial" w:cs="Arial"/>
          <w:color w:val="5739BF"/>
        </w:rPr>
        <w:t>W</w:t>
      </w:r>
      <w:r w:rsidR="007D7109" w:rsidRPr="00716F3B">
        <w:rPr>
          <w:rFonts w:ascii="Arial" w:hAnsi="Arial" w:cs="Arial"/>
          <w:color w:val="5739BF"/>
        </w:rPr>
        <w:t xml:space="preserve">e will ensure that the HeadStart service or its commissioned partners contacts </w:t>
      </w:r>
      <w:r w:rsidR="001C1EED" w:rsidRPr="00716F3B">
        <w:rPr>
          <w:rFonts w:ascii="Arial" w:hAnsi="Arial" w:cs="Arial"/>
          <w:color w:val="5739BF"/>
        </w:rPr>
        <w:t>the young person</w:t>
      </w:r>
      <w:r w:rsidR="007D7109" w:rsidRPr="00716F3B">
        <w:rPr>
          <w:rFonts w:ascii="Arial" w:hAnsi="Arial" w:cs="Arial"/>
          <w:color w:val="5739BF"/>
        </w:rPr>
        <w:t xml:space="preserve"> to encourage them </w:t>
      </w:r>
      <w:r w:rsidR="001C1EED" w:rsidRPr="00716F3B">
        <w:rPr>
          <w:rFonts w:ascii="Arial" w:hAnsi="Arial" w:cs="Arial"/>
          <w:color w:val="5739BF"/>
        </w:rPr>
        <w:t xml:space="preserve">to take part. </w:t>
      </w:r>
      <w:r w:rsidRPr="00716F3B">
        <w:rPr>
          <w:rFonts w:ascii="Arial" w:hAnsi="Arial" w:cs="Arial"/>
          <w:color w:val="5739BF"/>
        </w:rPr>
        <w:t>If the young person is  seeing a mental health professional such as a CAMHS doctor or a psychologist, then HeadStart is probably not right for them at the moment. However, in the future, it might be and you can always come back to us to recommend them.</w:t>
      </w:r>
      <w:r w:rsidR="001C1EED">
        <w:rPr>
          <w:rFonts w:ascii="Arial" w:hAnsi="Arial" w:cs="Arial"/>
          <w:color w:val="5739BF"/>
        </w:rPr>
        <w:br/>
      </w:r>
      <w:r w:rsidR="001C1EED">
        <w:rPr>
          <w:rFonts w:ascii="Arial" w:hAnsi="Arial" w:cs="Arial"/>
          <w:color w:val="5739BF"/>
        </w:rPr>
        <w:br/>
      </w:r>
      <w:r w:rsidR="001C1EED" w:rsidRPr="001C1EED">
        <w:rPr>
          <w:rFonts w:ascii="Arial" w:hAnsi="Arial" w:cs="Arial"/>
          <w:b/>
          <w:color w:val="5739BF"/>
          <w:sz w:val="24"/>
        </w:rPr>
        <w:t>HeadStart o</w:t>
      </w:r>
      <w:r w:rsidR="00423253" w:rsidRPr="001C1EED">
        <w:rPr>
          <w:rFonts w:ascii="Arial" w:hAnsi="Arial" w:cs="Arial"/>
          <w:b/>
          <w:color w:val="5739BF"/>
          <w:sz w:val="24"/>
        </w:rPr>
        <w:t>ffers the following targeted resilience building activities:</w:t>
      </w:r>
    </w:p>
    <w:tbl>
      <w:tblPr>
        <w:tblStyle w:val="TableGrid"/>
        <w:tblW w:w="10349" w:type="dxa"/>
        <w:tblInd w:w="-743" w:type="dxa"/>
        <w:tblBorders>
          <w:top w:val="single" w:sz="24" w:space="0" w:color="5739BF"/>
          <w:left w:val="single" w:sz="24" w:space="0" w:color="5739BF"/>
          <w:bottom w:val="single" w:sz="24" w:space="0" w:color="5739BF"/>
          <w:right w:val="single" w:sz="24" w:space="0" w:color="5739BF"/>
          <w:insideH w:val="single" w:sz="12" w:space="0" w:color="5739BF"/>
          <w:insideV w:val="single" w:sz="24" w:space="0" w:color="5739BF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9214"/>
      </w:tblGrid>
      <w:tr w:rsidR="009C7593" w14:paraId="5F9D8968" w14:textId="77777777" w:rsidTr="002762ED">
        <w:trPr>
          <w:trHeight w:val="555"/>
        </w:trPr>
        <w:tc>
          <w:tcPr>
            <w:tcW w:w="10349" w:type="dxa"/>
            <w:gridSpan w:val="2"/>
            <w:shd w:val="clear" w:color="auto" w:fill="5739BF"/>
            <w:vAlign w:val="center"/>
          </w:tcPr>
          <w:p w14:paraId="123A3F5D" w14:textId="4B55A035" w:rsidR="009C7593" w:rsidRPr="009C7593" w:rsidRDefault="009C7593" w:rsidP="002762ED">
            <w:pPr>
              <w:spacing w:after="0" w:line="240" w:lineRule="auto"/>
              <w:rPr>
                <w:rFonts w:ascii="Arial" w:hAnsi="Arial" w:cs="Arial"/>
                <w:b/>
                <w:color w:val="5739BF"/>
                <w:szCs w:val="20"/>
              </w:rPr>
            </w:pPr>
            <w:r w:rsidRPr="00407F97">
              <w:rPr>
                <w:rFonts w:ascii="Arial" w:hAnsi="Arial" w:cs="Arial"/>
                <w:b/>
                <w:color w:val="9EDEF5"/>
                <w:szCs w:val="20"/>
              </w:rPr>
              <w:t xml:space="preserve">For young people attending any </w:t>
            </w:r>
            <w:r w:rsidR="002762ED">
              <w:rPr>
                <w:rFonts w:ascii="Arial" w:hAnsi="Arial" w:cs="Arial"/>
                <w:b/>
                <w:color w:val="9EDEF5"/>
                <w:szCs w:val="20"/>
              </w:rPr>
              <w:t xml:space="preserve">Newham </w:t>
            </w:r>
            <w:r w:rsidRPr="00407F97">
              <w:rPr>
                <w:rFonts w:ascii="Arial" w:hAnsi="Arial" w:cs="Arial"/>
                <w:b/>
                <w:color w:val="9EDEF5"/>
                <w:szCs w:val="20"/>
              </w:rPr>
              <w:t>school</w:t>
            </w:r>
          </w:p>
        </w:tc>
      </w:tr>
      <w:tr w:rsidR="00531ECC" w14:paraId="73BADE0A" w14:textId="77777777" w:rsidTr="00827CB4">
        <w:trPr>
          <w:trHeight w:val="932"/>
        </w:trPr>
        <w:tc>
          <w:tcPr>
            <w:tcW w:w="1135" w:type="dxa"/>
            <w:shd w:val="clear" w:color="auto" w:fill="5739BF"/>
          </w:tcPr>
          <w:p w14:paraId="3D2AF5E2" w14:textId="18B643D1" w:rsidR="00531ECC" w:rsidRDefault="009C7593" w:rsidP="00531ECC">
            <w:pPr>
              <w:spacing w:line="240" w:lineRule="auto"/>
              <w:rPr>
                <w:rFonts w:ascii="Arial" w:hAnsi="Arial" w:cs="Arial"/>
                <w:color w:val="5739BF"/>
                <w:szCs w:val="20"/>
              </w:rPr>
            </w:pPr>
            <w:r>
              <w:rPr>
                <w:rFonts w:ascii="Arial" w:hAnsi="Arial" w:cs="Arial"/>
                <w:noProof/>
                <w:color w:val="5739BF"/>
                <w:szCs w:val="20"/>
                <w:lang w:eastAsia="en-GB"/>
              </w:rPr>
              <w:drawing>
                <wp:anchor distT="0" distB="0" distL="114300" distR="114300" simplePos="0" relativeHeight="251654656" behindDoc="0" locked="0" layoutInCell="1" allowOverlap="1" wp14:anchorId="1E8CE47D" wp14:editId="5C6BD812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20680</wp:posOffset>
                  </wp:positionV>
                  <wp:extent cx="419100" cy="484780"/>
                  <wp:effectExtent l="0" t="0" r="0" b="0"/>
                  <wp:wrapNone/>
                  <wp:docPr id="5" name="Picture 5" descr="I:\HeadStart\HeadStart roll out planning\Phase 3 planning\Communication\HeadStart Brand Resources\Graphics\Intervention Graphics\CASA Graphi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HeadStart\HeadStart roll out planning\Phase 3 planning\Communication\HeadStart Brand Resources\Graphics\Intervention Graphics\CASA Graphi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84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14" w:type="dxa"/>
            <w:vAlign w:val="center"/>
          </w:tcPr>
          <w:p w14:paraId="3427BE43" w14:textId="4ABF9AB2" w:rsidR="00E80693" w:rsidRPr="001C1EED" w:rsidRDefault="009C7593" w:rsidP="002762ED">
            <w:pPr>
              <w:spacing w:after="0" w:line="240" w:lineRule="auto"/>
              <w:rPr>
                <w:rFonts w:ascii="Arial" w:hAnsi="Arial" w:cs="Arial"/>
                <w:b/>
                <w:color w:val="5739BF"/>
                <w:szCs w:val="20"/>
              </w:rPr>
            </w:pPr>
            <w:r w:rsidRPr="009C7593">
              <w:rPr>
                <w:rFonts w:ascii="Arial" w:hAnsi="Arial" w:cs="Arial"/>
                <w:color w:val="5739BF"/>
                <w:szCs w:val="20"/>
              </w:rPr>
              <w:t xml:space="preserve">A range of age appropriate creative and sports activities in the community for young people </w:t>
            </w:r>
            <w:r w:rsidR="00675B46">
              <w:rPr>
                <w:rFonts w:ascii="Arial" w:hAnsi="Arial" w:cs="Arial"/>
                <w:color w:val="5739BF"/>
                <w:szCs w:val="20"/>
              </w:rPr>
              <w:t>(Aged 10-16</w:t>
            </w:r>
            <w:r w:rsidR="00BA21B0" w:rsidRPr="002762ED">
              <w:rPr>
                <w:rFonts w:ascii="Arial" w:hAnsi="Arial" w:cs="Arial"/>
                <w:color w:val="5739BF"/>
                <w:szCs w:val="20"/>
              </w:rPr>
              <w:t>)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87"/>
        <w:tblW w:w="9322" w:type="dxa"/>
        <w:tblBorders>
          <w:top w:val="single" w:sz="24" w:space="0" w:color="5739BF"/>
          <w:left w:val="single" w:sz="24" w:space="0" w:color="5739BF"/>
          <w:bottom w:val="single" w:sz="24" w:space="0" w:color="5739BF"/>
          <w:right w:val="single" w:sz="24" w:space="0" w:color="5739BF"/>
          <w:insideH w:val="single" w:sz="12" w:space="0" w:color="5739BF"/>
          <w:insideV w:val="single" w:sz="12" w:space="0" w:color="8AD196"/>
        </w:tblBorders>
        <w:tblLook w:val="04A0" w:firstRow="1" w:lastRow="0" w:firstColumn="1" w:lastColumn="0" w:noHBand="0" w:noVBand="1"/>
      </w:tblPr>
      <w:tblGrid>
        <w:gridCol w:w="2270"/>
        <w:gridCol w:w="2865"/>
        <w:gridCol w:w="1134"/>
        <w:gridCol w:w="3053"/>
      </w:tblGrid>
      <w:tr w:rsidR="00C24A9B" w14:paraId="01A74292" w14:textId="77777777" w:rsidTr="00A2634B">
        <w:trPr>
          <w:trHeight w:val="361"/>
        </w:trPr>
        <w:tc>
          <w:tcPr>
            <w:tcW w:w="9322" w:type="dxa"/>
            <w:gridSpan w:val="4"/>
            <w:tcBorders>
              <w:bottom w:val="single" w:sz="12" w:space="0" w:color="5739BF"/>
            </w:tcBorders>
            <w:shd w:val="clear" w:color="auto" w:fill="F2F2F2" w:themeFill="background1" w:themeFillShade="F2"/>
            <w:vAlign w:val="center"/>
          </w:tcPr>
          <w:p w14:paraId="46D8AE65" w14:textId="1808ED1E" w:rsidR="00C24A9B" w:rsidRDefault="00D244F2" w:rsidP="00C24A9B">
            <w:pPr>
              <w:spacing w:line="240" w:lineRule="auto"/>
              <w:ind w:right="102"/>
              <w:contextualSpacing/>
              <w:jc w:val="center"/>
              <w:rPr>
                <w:rFonts w:ascii="Arial" w:hAnsi="Arial" w:cs="Arial"/>
                <w:b/>
                <w:color w:val="263DBF"/>
              </w:rPr>
            </w:pPr>
            <w:r>
              <w:rPr>
                <w:rFonts w:ascii="Arial" w:hAnsi="Arial" w:cs="Arial"/>
                <w:b/>
                <w:color w:val="5739BF"/>
              </w:rPr>
              <w:t>Case</w:t>
            </w:r>
            <w:r w:rsidR="00A2634B">
              <w:rPr>
                <w:rFonts w:ascii="Arial" w:hAnsi="Arial" w:cs="Arial"/>
                <w:b/>
                <w:color w:val="5739BF"/>
              </w:rPr>
              <w:t xml:space="preserve"> Worker</w:t>
            </w:r>
            <w:r w:rsidR="00C24A9B" w:rsidRPr="00F51486">
              <w:rPr>
                <w:rFonts w:ascii="Arial" w:hAnsi="Arial" w:cs="Arial"/>
                <w:b/>
                <w:color w:val="5739BF"/>
              </w:rPr>
              <w:t xml:space="preserve"> details</w:t>
            </w:r>
          </w:p>
        </w:tc>
      </w:tr>
      <w:tr w:rsidR="00C24A9B" w14:paraId="33660925" w14:textId="77777777" w:rsidTr="00A2634B">
        <w:trPr>
          <w:trHeight w:val="361"/>
        </w:trPr>
        <w:tc>
          <w:tcPr>
            <w:tcW w:w="2270" w:type="dxa"/>
            <w:tcBorders>
              <w:top w:val="single" w:sz="12" w:space="0" w:color="5739BF"/>
              <w:bottom w:val="single" w:sz="12" w:space="0" w:color="5739BF"/>
              <w:right w:val="single" w:sz="12" w:space="0" w:color="5739BF"/>
            </w:tcBorders>
            <w:shd w:val="clear" w:color="auto" w:fill="F2F2F2" w:themeFill="background1" w:themeFillShade="F2"/>
            <w:vAlign w:val="center"/>
          </w:tcPr>
          <w:p w14:paraId="08B18168" w14:textId="3BBB52F8" w:rsidR="00C24A9B" w:rsidRPr="00F51486" w:rsidRDefault="00675B46" w:rsidP="00C24A9B">
            <w:pPr>
              <w:spacing w:line="240" w:lineRule="auto"/>
              <w:ind w:right="-907"/>
              <w:contextualSpacing/>
              <w:rPr>
                <w:rFonts w:ascii="Arial" w:hAnsi="Arial" w:cs="Arial"/>
                <w:b/>
                <w:color w:val="5739BF"/>
              </w:rPr>
            </w:pPr>
            <w:r>
              <w:rPr>
                <w:rFonts w:ascii="Arial" w:hAnsi="Arial" w:cs="Arial"/>
                <w:b/>
                <w:color w:val="5739BF"/>
              </w:rPr>
              <w:t>Name</w:t>
            </w:r>
          </w:p>
        </w:tc>
        <w:tc>
          <w:tcPr>
            <w:tcW w:w="2865" w:type="dxa"/>
            <w:tcBorders>
              <w:top w:val="single" w:sz="12" w:space="0" w:color="5739BF"/>
              <w:left w:val="single" w:sz="12" w:space="0" w:color="5739BF"/>
              <w:bottom w:val="single" w:sz="12" w:space="0" w:color="5739BF"/>
              <w:right w:val="single" w:sz="12" w:space="0" w:color="5739BF"/>
            </w:tcBorders>
            <w:shd w:val="clear" w:color="auto" w:fill="auto"/>
            <w:vAlign w:val="center"/>
          </w:tcPr>
          <w:p w14:paraId="1CBE2643" w14:textId="77777777" w:rsidR="00C24A9B" w:rsidRPr="00F51486" w:rsidRDefault="00C24A9B" w:rsidP="00C24A9B">
            <w:pPr>
              <w:spacing w:line="240" w:lineRule="auto"/>
              <w:ind w:right="-907"/>
              <w:contextualSpacing/>
              <w:jc w:val="center"/>
              <w:rPr>
                <w:rFonts w:ascii="Arial" w:hAnsi="Arial" w:cs="Arial"/>
                <w:b/>
                <w:color w:val="5739BF"/>
              </w:rPr>
            </w:pPr>
          </w:p>
        </w:tc>
        <w:tc>
          <w:tcPr>
            <w:tcW w:w="1134" w:type="dxa"/>
            <w:tcBorders>
              <w:top w:val="single" w:sz="12" w:space="0" w:color="5739BF"/>
              <w:left w:val="single" w:sz="12" w:space="0" w:color="5739BF"/>
              <w:bottom w:val="single" w:sz="12" w:space="0" w:color="5739BF"/>
              <w:right w:val="single" w:sz="12" w:space="0" w:color="5739BF"/>
            </w:tcBorders>
            <w:shd w:val="clear" w:color="auto" w:fill="F2F2F2" w:themeFill="background1" w:themeFillShade="F2"/>
            <w:vAlign w:val="center"/>
          </w:tcPr>
          <w:p w14:paraId="45CE8F26" w14:textId="77777777" w:rsidR="00C24A9B" w:rsidRPr="00F51486" w:rsidRDefault="00C24A9B" w:rsidP="00C24A9B">
            <w:pPr>
              <w:spacing w:line="240" w:lineRule="auto"/>
              <w:ind w:right="-907"/>
              <w:contextualSpacing/>
              <w:rPr>
                <w:rFonts w:ascii="Arial" w:hAnsi="Arial" w:cs="Arial"/>
                <w:b/>
                <w:color w:val="5739BF"/>
              </w:rPr>
            </w:pPr>
            <w:r w:rsidRPr="00F51486">
              <w:rPr>
                <w:rFonts w:ascii="Arial" w:hAnsi="Arial" w:cs="Arial"/>
                <w:b/>
                <w:color w:val="5739BF"/>
              </w:rPr>
              <w:t>Job title</w:t>
            </w:r>
          </w:p>
        </w:tc>
        <w:tc>
          <w:tcPr>
            <w:tcW w:w="3053" w:type="dxa"/>
            <w:tcBorders>
              <w:top w:val="single" w:sz="12" w:space="0" w:color="5739BF"/>
              <w:left w:val="single" w:sz="12" w:space="0" w:color="5739BF"/>
              <w:bottom w:val="single" w:sz="12" w:space="0" w:color="5739BF"/>
            </w:tcBorders>
            <w:shd w:val="clear" w:color="auto" w:fill="auto"/>
            <w:vAlign w:val="center"/>
          </w:tcPr>
          <w:p w14:paraId="20568CD8" w14:textId="77777777" w:rsidR="00C24A9B" w:rsidRDefault="00C24A9B" w:rsidP="00C24A9B">
            <w:pPr>
              <w:spacing w:line="240" w:lineRule="auto"/>
              <w:ind w:right="-907"/>
              <w:contextualSpacing/>
              <w:jc w:val="center"/>
              <w:rPr>
                <w:rFonts w:ascii="Arial" w:hAnsi="Arial" w:cs="Arial"/>
                <w:b/>
                <w:color w:val="263DBF"/>
              </w:rPr>
            </w:pPr>
          </w:p>
        </w:tc>
      </w:tr>
      <w:tr w:rsidR="00C24A9B" w14:paraId="2FF49358" w14:textId="77777777" w:rsidTr="00A2634B">
        <w:trPr>
          <w:trHeight w:val="361"/>
        </w:trPr>
        <w:tc>
          <w:tcPr>
            <w:tcW w:w="2270" w:type="dxa"/>
            <w:tcBorders>
              <w:top w:val="single" w:sz="12" w:space="0" w:color="5739BF"/>
              <w:bottom w:val="single" w:sz="12" w:space="0" w:color="5739BF"/>
              <w:right w:val="single" w:sz="12" w:space="0" w:color="5739BF"/>
            </w:tcBorders>
            <w:shd w:val="clear" w:color="auto" w:fill="F2F2F2" w:themeFill="background1" w:themeFillShade="F2"/>
            <w:vAlign w:val="center"/>
          </w:tcPr>
          <w:p w14:paraId="6C799FA3" w14:textId="77777777" w:rsidR="00C24A9B" w:rsidRPr="00F51486" w:rsidRDefault="00C24A9B" w:rsidP="00C24A9B">
            <w:pPr>
              <w:spacing w:line="240" w:lineRule="auto"/>
              <w:ind w:right="-907"/>
              <w:contextualSpacing/>
              <w:rPr>
                <w:rFonts w:ascii="Arial" w:hAnsi="Arial" w:cs="Arial"/>
                <w:b/>
                <w:color w:val="5739BF"/>
              </w:rPr>
            </w:pPr>
            <w:r>
              <w:rPr>
                <w:rFonts w:ascii="Arial" w:hAnsi="Arial" w:cs="Arial"/>
                <w:b/>
                <w:color w:val="5739BF"/>
              </w:rPr>
              <w:t>O</w:t>
            </w:r>
            <w:r w:rsidRPr="00F51486">
              <w:rPr>
                <w:rFonts w:ascii="Arial" w:hAnsi="Arial" w:cs="Arial"/>
                <w:b/>
                <w:color w:val="5739BF"/>
              </w:rPr>
              <w:t>rganisation/</w:t>
            </w:r>
            <w:r>
              <w:rPr>
                <w:rFonts w:ascii="Arial" w:hAnsi="Arial" w:cs="Arial"/>
                <w:b/>
                <w:color w:val="5739BF"/>
              </w:rPr>
              <w:br/>
            </w:r>
            <w:r w:rsidRPr="00F51486">
              <w:rPr>
                <w:rFonts w:ascii="Arial" w:hAnsi="Arial" w:cs="Arial"/>
                <w:b/>
                <w:color w:val="5739BF"/>
              </w:rPr>
              <w:t xml:space="preserve">school </w:t>
            </w:r>
          </w:p>
        </w:tc>
        <w:tc>
          <w:tcPr>
            <w:tcW w:w="2865" w:type="dxa"/>
            <w:tcBorders>
              <w:top w:val="single" w:sz="12" w:space="0" w:color="5739BF"/>
              <w:left w:val="single" w:sz="12" w:space="0" w:color="5739BF"/>
              <w:bottom w:val="single" w:sz="12" w:space="0" w:color="5739BF"/>
              <w:right w:val="single" w:sz="12" w:space="0" w:color="5739BF"/>
            </w:tcBorders>
            <w:shd w:val="clear" w:color="auto" w:fill="auto"/>
            <w:vAlign w:val="center"/>
          </w:tcPr>
          <w:p w14:paraId="10EE3032" w14:textId="77777777" w:rsidR="00C24A9B" w:rsidRDefault="00C24A9B" w:rsidP="00C24A9B">
            <w:pPr>
              <w:spacing w:line="240" w:lineRule="auto"/>
              <w:ind w:right="-907"/>
              <w:contextualSpacing/>
              <w:jc w:val="center"/>
              <w:rPr>
                <w:rFonts w:ascii="Arial" w:hAnsi="Arial" w:cs="Arial"/>
                <w:b/>
                <w:color w:val="5739BF"/>
              </w:rPr>
            </w:pPr>
          </w:p>
          <w:p w14:paraId="1CBBAAEF" w14:textId="77777777" w:rsidR="00C24A9B" w:rsidRDefault="00C24A9B" w:rsidP="00C24A9B">
            <w:pPr>
              <w:spacing w:line="240" w:lineRule="auto"/>
              <w:ind w:right="-907"/>
              <w:contextualSpacing/>
              <w:jc w:val="center"/>
              <w:rPr>
                <w:rFonts w:ascii="Arial" w:hAnsi="Arial" w:cs="Arial"/>
                <w:b/>
                <w:color w:val="5739BF"/>
              </w:rPr>
            </w:pPr>
          </w:p>
          <w:p w14:paraId="66995236" w14:textId="77777777" w:rsidR="00C24A9B" w:rsidRPr="00F51486" w:rsidRDefault="00C24A9B" w:rsidP="00C24A9B">
            <w:pPr>
              <w:spacing w:line="240" w:lineRule="auto"/>
              <w:ind w:right="-907"/>
              <w:contextualSpacing/>
              <w:jc w:val="center"/>
              <w:rPr>
                <w:rFonts w:ascii="Arial" w:hAnsi="Arial" w:cs="Arial"/>
                <w:b/>
                <w:color w:val="5739BF"/>
              </w:rPr>
            </w:pPr>
          </w:p>
        </w:tc>
        <w:tc>
          <w:tcPr>
            <w:tcW w:w="1134" w:type="dxa"/>
            <w:tcBorders>
              <w:top w:val="single" w:sz="12" w:space="0" w:color="5739BF"/>
              <w:left w:val="single" w:sz="12" w:space="0" w:color="5739BF"/>
              <w:bottom w:val="single" w:sz="12" w:space="0" w:color="5739BF"/>
              <w:right w:val="single" w:sz="12" w:space="0" w:color="5739BF"/>
            </w:tcBorders>
            <w:shd w:val="clear" w:color="auto" w:fill="F2F2F2" w:themeFill="background1" w:themeFillShade="F2"/>
            <w:vAlign w:val="center"/>
          </w:tcPr>
          <w:p w14:paraId="22F3D515" w14:textId="77777777" w:rsidR="00C24A9B" w:rsidRPr="00F51486" w:rsidRDefault="00C24A9B" w:rsidP="00C24A9B">
            <w:pPr>
              <w:spacing w:line="240" w:lineRule="auto"/>
              <w:ind w:right="-907"/>
              <w:contextualSpacing/>
              <w:rPr>
                <w:rFonts w:ascii="Arial" w:hAnsi="Arial" w:cs="Arial"/>
                <w:b/>
                <w:color w:val="5739BF"/>
              </w:rPr>
            </w:pPr>
            <w:r>
              <w:rPr>
                <w:rFonts w:ascii="Arial" w:hAnsi="Arial" w:cs="Arial"/>
                <w:b/>
                <w:color w:val="5739BF"/>
              </w:rPr>
              <w:t xml:space="preserve">Email </w:t>
            </w:r>
          </w:p>
        </w:tc>
        <w:tc>
          <w:tcPr>
            <w:tcW w:w="3053" w:type="dxa"/>
            <w:tcBorders>
              <w:top w:val="single" w:sz="12" w:space="0" w:color="5739BF"/>
              <w:left w:val="single" w:sz="12" w:space="0" w:color="5739BF"/>
              <w:bottom w:val="single" w:sz="12" w:space="0" w:color="5739BF"/>
            </w:tcBorders>
            <w:shd w:val="clear" w:color="auto" w:fill="auto"/>
            <w:vAlign w:val="center"/>
          </w:tcPr>
          <w:p w14:paraId="7F425CF1" w14:textId="77777777" w:rsidR="00C24A9B" w:rsidRDefault="00C24A9B" w:rsidP="00C24A9B">
            <w:pPr>
              <w:spacing w:line="240" w:lineRule="auto"/>
              <w:ind w:right="-907"/>
              <w:contextualSpacing/>
              <w:jc w:val="center"/>
              <w:rPr>
                <w:rFonts w:ascii="Arial" w:hAnsi="Arial" w:cs="Arial"/>
                <w:b/>
                <w:color w:val="263DBF"/>
              </w:rPr>
            </w:pPr>
          </w:p>
        </w:tc>
      </w:tr>
      <w:tr w:rsidR="00C24A9B" w14:paraId="33D98413" w14:textId="77777777" w:rsidTr="00A2634B">
        <w:trPr>
          <w:trHeight w:val="361"/>
        </w:trPr>
        <w:tc>
          <w:tcPr>
            <w:tcW w:w="2270" w:type="dxa"/>
            <w:tcBorders>
              <w:top w:val="single" w:sz="12" w:space="0" w:color="5739BF"/>
              <w:bottom w:val="single" w:sz="24" w:space="0" w:color="5739BF"/>
              <w:right w:val="single" w:sz="12" w:space="0" w:color="5739BF"/>
            </w:tcBorders>
            <w:shd w:val="clear" w:color="auto" w:fill="F2F2F2" w:themeFill="background1" w:themeFillShade="F2"/>
            <w:vAlign w:val="center"/>
          </w:tcPr>
          <w:p w14:paraId="54C5724E" w14:textId="77777777" w:rsidR="00C24A9B" w:rsidRPr="00F51486" w:rsidRDefault="00C24A9B" w:rsidP="00C24A9B">
            <w:pPr>
              <w:spacing w:line="240" w:lineRule="auto"/>
              <w:ind w:right="-907"/>
              <w:contextualSpacing/>
              <w:rPr>
                <w:rFonts w:ascii="Arial" w:hAnsi="Arial" w:cs="Arial"/>
                <w:b/>
                <w:color w:val="5739BF"/>
              </w:rPr>
            </w:pPr>
            <w:r>
              <w:rPr>
                <w:rFonts w:ascii="Arial" w:hAnsi="Arial" w:cs="Arial"/>
                <w:b/>
                <w:color w:val="5739BF"/>
              </w:rPr>
              <w:t>C</w:t>
            </w:r>
            <w:r w:rsidRPr="00F51486">
              <w:rPr>
                <w:rFonts w:ascii="Arial" w:hAnsi="Arial" w:cs="Arial"/>
                <w:b/>
                <w:color w:val="5739BF"/>
              </w:rPr>
              <w:t>ontact number</w:t>
            </w:r>
          </w:p>
        </w:tc>
        <w:tc>
          <w:tcPr>
            <w:tcW w:w="2865" w:type="dxa"/>
            <w:tcBorders>
              <w:top w:val="single" w:sz="12" w:space="0" w:color="5739BF"/>
              <w:left w:val="single" w:sz="12" w:space="0" w:color="5739BF"/>
              <w:bottom w:val="single" w:sz="24" w:space="0" w:color="5739BF"/>
              <w:right w:val="single" w:sz="12" w:space="0" w:color="5739BF"/>
            </w:tcBorders>
            <w:shd w:val="clear" w:color="auto" w:fill="auto"/>
            <w:vAlign w:val="center"/>
          </w:tcPr>
          <w:p w14:paraId="35BF0449" w14:textId="77777777" w:rsidR="00C24A9B" w:rsidRPr="00F51486" w:rsidRDefault="00C24A9B" w:rsidP="00C24A9B">
            <w:pPr>
              <w:spacing w:line="240" w:lineRule="auto"/>
              <w:ind w:right="-907"/>
              <w:contextualSpacing/>
              <w:jc w:val="center"/>
              <w:rPr>
                <w:rFonts w:ascii="Arial" w:hAnsi="Arial" w:cs="Arial"/>
                <w:b/>
                <w:color w:val="5739BF"/>
              </w:rPr>
            </w:pPr>
          </w:p>
        </w:tc>
        <w:tc>
          <w:tcPr>
            <w:tcW w:w="1134" w:type="dxa"/>
            <w:tcBorders>
              <w:top w:val="single" w:sz="12" w:space="0" w:color="5739BF"/>
              <w:left w:val="single" w:sz="12" w:space="0" w:color="5739BF"/>
              <w:bottom w:val="single" w:sz="24" w:space="0" w:color="5739BF"/>
              <w:right w:val="single" w:sz="12" w:space="0" w:color="5739BF"/>
            </w:tcBorders>
            <w:shd w:val="clear" w:color="auto" w:fill="F2F2F2" w:themeFill="background1" w:themeFillShade="F2"/>
            <w:vAlign w:val="center"/>
          </w:tcPr>
          <w:p w14:paraId="7C143836" w14:textId="77777777" w:rsidR="00C24A9B" w:rsidRPr="00F51486" w:rsidRDefault="00C24A9B" w:rsidP="00C24A9B">
            <w:pPr>
              <w:spacing w:line="240" w:lineRule="auto"/>
              <w:ind w:right="-907"/>
              <w:contextualSpacing/>
              <w:rPr>
                <w:rFonts w:ascii="Arial" w:hAnsi="Arial" w:cs="Arial"/>
                <w:b/>
                <w:color w:val="5739BF"/>
              </w:rPr>
            </w:pPr>
            <w:r w:rsidRPr="00F51486">
              <w:rPr>
                <w:rFonts w:ascii="Arial" w:hAnsi="Arial" w:cs="Arial"/>
                <w:b/>
                <w:color w:val="5739BF"/>
              </w:rPr>
              <w:t xml:space="preserve">Date </w:t>
            </w:r>
          </w:p>
        </w:tc>
        <w:tc>
          <w:tcPr>
            <w:tcW w:w="3053" w:type="dxa"/>
            <w:tcBorders>
              <w:top w:val="single" w:sz="12" w:space="0" w:color="5739BF"/>
              <w:left w:val="single" w:sz="12" w:space="0" w:color="5739BF"/>
              <w:bottom w:val="single" w:sz="24" w:space="0" w:color="5739BF"/>
            </w:tcBorders>
            <w:shd w:val="clear" w:color="auto" w:fill="auto"/>
            <w:vAlign w:val="center"/>
          </w:tcPr>
          <w:p w14:paraId="2EBD6BB3" w14:textId="77777777" w:rsidR="00C24A9B" w:rsidRDefault="00C24A9B" w:rsidP="00C24A9B">
            <w:pPr>
              <w:spacing w:line="240" w:lineRule="auto"/>
              <w:ind w:right="-907"/>
              <w:contextualSpacing/>
              <w:jc w:val="center"/>
              <w:rPr>
                <w:rFonts w:ascii="Arial" w:hAnsi="Arial" w:cs="Arial"/>
                <w:b/>
                <w:color w:val="263DBF"/>
              </w:rPr>
            </w:pPr>
          </w:p>
        </w:tc>
      </w:tr>
    </w:tbl>
    <w:p w14:paraId="3BC22E35" w14:textId="3717018C" w:rsidR="00E80693" w:rsidRDefault="00E80693" w:rsidP="00827CB4">
      <w:pPr>
        <w:spacing w:line="240" w:lineRule="auto"/>
        <w:ind w:right="-613"/>
        <w:rPr>
          <w:color w:val="5739BF"/>
          <w:sz w:val="6"/>
          <w:szCs w:val="2"/>
        </w:rPr>
      </w:pPr>
    </w:p>
    <w:p w14:paraId="118B1BBB" w14:textId="77777777" w:rsidR="00716F3B" w:rsidRDefault="00716F3B" w:rsidP="00827CB4">
      <w:pPr>
        <w:spacing w:line="240" w:lineRule="auto"/>
        <w:ind w:right="-613"/>
        <w:rPr>
          <w:color w:val="5739BF"/>
          <w:sz w:val="6"/>
          <w:szCs w:val="2"/>
        </w:rPr>
      </w:pPr>
    </w:p>
    <w:tbl>
      <w:tblPr>
        <w:tblStyle w:val="TableGrid"/>
        <w:tblpPr w:leftFromText="180" w:rightFromText="180" w:vertAnchor="text" w:horzAnchor="margin" w:tblpXSpec="right" w:tblpY="153"/>
        <w:tblW w:w="9640" w:type="dxa"/>
        <w:tblBorders>
          <w:top w:val="single" w:sz="24" w:space="0" w:color="5739BF"/>
          <w:left w:val="single" w:sz="24" w:space="0" w:color="5739BF"/>
          <w:bottom w:val="single" w:sz="24" w:space="0" w:color="5739BF"/>
          <w:right w:val="single" w:sz="24" w:space="0" w:color="5739BF"/>
          <w:insideH w:val="single" w:sz="12" w:space="0" w:color="5739BF"/>
          <w:insideV w:val="single" w:sz="12" w:space="0" w:color="8AD196"/>
        </w:tblBorders>
        <w:tblLook w:val="04A0" w:firstRow="1" w:lastRow="0" w:firstColumn="1" w:lastColumn="0" w:noHBand="0" w:noVBand="1"/>
      </w:tblPr>
      <w:tblGrid>
        <w:gridCol w:w="1809"/>
        <w:gridCol w:w="2333"/>
        <w:gridCol w:w="351"/>
        <w:gridCol w:w="1843"/>
        <w:gridCol w:w="3304"/>
      </w:tblGrid>
      <w:tr w:rsidR="00DA1956" w14:paraId="3B0D1B8C" w14:textId="77777777" w:rsidTr="0027572C">
        <w:trPr>
          <w:trHeight w:val="361"/>
        </w:trPr>
        <w:tc>
          <w:tcPr>
            <w:tcW w:w="9640" w:type="dxa"/>
            <w:gridSpan w:val="5"/>
            <w:tcBorders>
              <w:top w:val="single" w:sz="24" w:space="0" w:color="5739BF"/>
              <w:bottom w:val="single" w:sz="12" w:space="0" w:color="5739BF"/>
            </w:tcBorders>
            <w:shd w:val="clear" w:color="auto" w:fill="F2F2F2" w:themeFill="background1" w:themeFillShade="F2"/>
            <w:vAlign w:val="center"/>
          </w:tcPr>
          <w:p w14:paraId="4EEB7C51" w14:textId="77777777" w:rsidR="00DA1956" w:rsidRPr="00BC7918" w:rsidRDefault="00DA1956" w:rsidP="00F85063">
            <w:pPr>
              <w:spacing w:line="240" w:lineRule="auto"/>
              <w:ind w:right="102"/>
              <w:contextualSpacing/>
              <w:jc w:val="center"/>
              <w:rPr>
                <w:rFonts w:ascii="Arial" w:hAnsi="Arial" w:cs="Arial"/>
                <w:b/>
                <w:color w:val="263DBF"/>
              </w:rPr>
            </w:pPr>
            <w:r w:rsidRPr="00F51486">
              <w:rPr>
                <w:rFonts w:ascii="Arial" w:hAnsi="Arial" w:cs="Arial"/>
                <w:b/>
                <w:color w:val="5739BF"/>
              </w:rPr>
              <w:lastRenderedPageBreak/>
              <w:t>Young Person’s details</w:t>
            </w:r>
          </w:p>
        </w:tc>
      </w:tr>
      <w:tr w:rsidR="00DA1956" w14:paraId="2EA47A47" w14:textId="77777777" w:rsidTr="00A2634B">
        <w:trPr>
          <w:trHeight w:val="685"/>
        </w:trPr>
        <w:tc>
          <w:tcPr>
            <w:tcW w:w="1809" w:type="dxa"/>
            <w:tcBorders>
              <w:top w:val="single" w:sz="12" w:space="0" w:color="5739BF"/>
              <w:bottom w:val="single" w:sz="12" w:space="0" w:color="5739BF"/>
              <w:right w:val="single" w:sz="12" w:space="0" w:color="5739BF"/>
            </w:tcBorders>
            <w:shd w:val="clear" w:color="auto" w:fill="F2F2F2" w:themeFill="background1" w:themeFillShade="F2"/>
            <w:vAlign w:val="center"/>
          </w:tcPr>
          <w:p w14:paraId="00E6A7D3" w14:textId="77777777" w:rsidR="00DA1956" w:rsidRPr="00F51486" w:rsidRDefault="00DA1956" w:rsidP="00F85063">
            <w:pPr>
              <w:spacing w:line="240" w:lineRule="auto"/>
              <w:ind w:right="-907"/>
              <w:contextualSpacing/>
              <w:rPr>
                <w:rFonts w:ascii="Arial" w:hAnsi="Arial" w:cs="Arial"/>
                <w:b/>
                <w:color w:val="5739BF"/>
              </w:rPr>
            </w:pPr>
            <w:r w:rsidRPr="00F51486">
              <w:rPr>
                <w:rFonts w:ascii="Arial" w:hAnsi="Arial" w:cs="Arial"/>
                <w:b/>
                <w:color w:val="5739BF"/>
              </w:rPr>
              <w:t>First name</w:t>
            </w:r>
          </w:p>
        </w:tc>
        <w:tc>
          <w:tcPr>
            <w:tcW w:w="2684" w:type="dxa"/>
            <w:gridSpan w:val="2"/>
            <w:tcBorders>
              <w:top w:val="single" w:sz="12" w:space="0" w:color="5739BF"/>
              <w:left w:val="single" w:sz="12" w:space="0" w:color="5739BF"/>
              <w:bottom w:val="single" w:sz="12" w:space="0" w:color="5739BF"/>
              <w:right w:val="single" w:sz="12" w:space="0" w:color="5739BF"/>
            </w:tcBorders>
            <w:vAlign w:val="center"/>
          </w:tcPr>
          <w:p w14:paraId="2BC0F496" w14:textId="77777777" w:rsidR="00DA1956" w:rsidRPr="00F51486" w:rsidRDefault="00DA1956" w:rsidP="00F85063">
            <w:pPr>
              <w:spacing w:line="240" w:lineRule="auto"/>
              <w:ind w:right="-907"/>
              <w:contextualSpacing/>
              <w:rPr>
                <w:rFonts w:ascii="Arial" w:hAnsi="Arial" w:cs="Arial"/>
                <w:b/>
                <w:color w:val="5739BF"/>
              </w:rPr>
            </w:pPr>
          </w:p>
        </w:tc>
        <w:tc>
          <w:tcPr>
            <w:tcW w:w="1843" w:type="dxa"/>
            <w:tcBorders>
              <w:top w:val="single" w:sz="12" w:space="0" w:color="5739BF"/>
              <w:left w:val="single" w:sz="12" w:space="0" w:color="5739BF"/>
              <w:bottom w:val="single" w:sz="12" w:space="0" w:color="5739BF"/>
              <w:right w:val="single" w:sz="12" w:space="0" w:color="5739BF"/>
            </w:tcBorders>
            <w:shd w:val="clear" w:color="auto" w:fill="F2F2F2" w:themeFill="background1" w:themeFillShade="F2"/>
            <w:vAlign w:val="center"/>
          </w:tcPr>
          <w:p w14:paraId="2473FB68" w14:textId="77777777" w:rsidR="00DA1956" w:rsidRPr="00F51486" w:rsidRDefault="00DA1956" w:rsidP="00F85063">
            <w:pPr>
              <w:spacing w:line="240" w:lineRule="auto"/>
              <w:ind w:right="-907"/>
              <w:contextualSpacing/>
              <w:rPr>
                <w:rFonts w:ascii="Arial" w:hAnsi="Arial" w:cs="Arial"/>
                <w:b/>
                <w:color w:val="5739BF"/>
              </w:rPr>
            </w:pPr>
            <w:r w:rsidRPr="00F51486">
              <w:rPr>
                <w:rFonts w:ascii="Arial" w:hAnsi="Arial" w:cs="Arial"/>
                <w:b/>
                <w:color w:val="5739BF"/>
              </w:rPr>
              <w:t>Surname</w:t>
            </w:r>
          </w:p>
        </w:tc>
        <w:tc>
          <w:tcPr>
            <w:tcW w:w="3304" w:type="dxa"/>
            <w:tcBorders>
              <w:top w:val="single" w:sz="12" w:space="0" w:color="5739BF"/>
              <w:left w:val="single" w:sz="12" w:space="0" w:color="5739BF"/>
              <w:bottom w:val="single" w:sz="12" w:space="0" w:color="5739BF"/>
            </w:tcBorders>
            <w:vAlign w:val="center"/>
          </w:tcPr>
          <w:p w14:paraId="10808CC1" w14:textId="77777777" w:rsidR="00DA1956" w:rsidRPr="00F51486" w:rsidRDefault="00DA1956" w:rsidP="00F85063">
            <w:pPr>
              <w:spacing w:line="240" w:lineRule="auto"/>
              <w:ind w:right="-907"/>
              <w:contextualSpacing/>
              <w:rPr>
                <w:rFonts w:ascii="Arial" w:hAnsi="Arial" w:cs="Arial"/>
                <w:b/>
                <w:color w:val="5739BF"/>
              </w:rPr>
            </w:pPr>
          </w:p>
        </w:tc>
      </w:tr>
      <w:tr w:rsidR="00DA1956" w14:paraId="37AF220A" w14:textId="77777777" w:rsidTr="00A2634B">
        <w:trPr>
          <w:trHeight w:val="719"/>
        </w:trPr>
        <w:tc>
          <w:tcPr>
            <w:tcW w:w="1809" w:type="dxa"/>
            <w:tcBorders>
              <w:top w:val="single" w:sz="12" w:space="0" w:color="5739BF"/>
              <w:bottom w:val="single" w:sz="12" w:space="0" w:color="5739BF"/>
              <w:right w:val="single" w:sz="12" w:space="0" w:color="5739BF"/>
            </w:tcBorders>
            <w:shd w:val="clear" w:color="auto" w:fill="F2F2F2" w:themeFill="background1" w:themeFillShade="F2"/>
            <w:vAlign w:val="center"/>
          </w:tcPr>
          <w:p w14:paraId="76F3D3CA" w14:textId="77777777" w:rsidR="00DA1956" w:rsidRPr="00F51486" w:rsidRDefault="00DA1956" w:rsidP="00F85063">
            <w:pPr>
              <w:spacing w:line="240" w:lineRule="auto"/>
              <w:ind w:right="-907"/>
              <w:contextualSpacing/>
              <w:rPr>
                <w:rFonts w:ascii="Arial" w:hAnsi="Arial" w:cs="Arial"/>
                <w:b/>
                <w:color w:val="5739BF"/>
              </w:rPr>
            </w:pPr>
            <w:r w:rsidRPr="00F51486">
              <w:rPr>
                <w:rFonts w:ascii="Arial" w:hAnsi="Arial" w:cs="Arial"/>
                <w:b/>
                <w:color w:val="5739BF"/>
              </w:rPr>
              <w:t>Address</w:t>
            </w:r>
          </w:p>
        </w:tc>
        <w:tc>
          <w:tcPr>
            <w:tcW w:w="7831" w:type="dxa"/>
            <w:gridSpan w:val="4"/>
            <w:tcBorders>
              <w:top w:val="single" w:sz="12" w:space="0" w:color="5739BF"/>
              <w:left w:val="single" w:sz="12" w:space="0" w:color="5739BF"/>
              <w:bottom w:val="single" w:sz="12" w:space="0" w:color="5739BF"/>
            </w:tcBorders>
            <w:vAlign w:val="center"/>
          </w:tcPr>
          <w:p w14:paraId="0310D45A" w14:textId="77777777" w:rsidR="00DA1956" w:rsidRPr="00F51486" w:rsidRDefault="00DA1956" w:rsidP="00F85063">
            <w:pPr>
              <w:spacing w:line="240" w:lineRule="auto"/>
              <w:ind w:right="-907"/>
              <w:contextualSpacing/>
              <w:rPr>
                <w:rFonts w:ascii="Arial" w:hAnsi="Arial" w:cs="Arial"/>
                <w:b/>
                <w:color w:val="5739BF"/>
              </w:rPr>
            </w:pPr>
          </w:p>
        </w:tc>
      </w:tr>
      <w:tr w:rsidR="00DA1956" w14:paraId="42EE47B0" w14:textId="77777777" w:rsidTr="00A2634B">
        <w:trPr>
          <w:trHeight w:val="767"/>
        </w:trPr>
        <w:tc>
          <w:tcPr>
            <w:tcW w:w="1809" w:type="dxa"/>
            <w:tcBorders>
              <w:top w:val="single" w:sz="12" w:space="0" w:color="5739BF"/>
              <w:bottom w:val="single" w:sz="12" w:space="0" w:color="5739BF"/>
              <w:right w:val="single" w:sz="12" w:space="0" w:color="5739BF"/>
            </w:tcBorders>
            <w:shd w:val="clear" w:color="auto" w:fill="F2F2F2" w:themeFill="background1" w:themeFillShade="F2"/>
            <w:vAlign w:val="center"/>
          </w:tcPr>
          <w:p w14:paraId="54B9ACF4" w14:textId="77777777" w:rsidR="00DA1956" w:rsidRPr="00F51486" w:rsidRDefault="00DA1956" w:rsidP="00F85063">
            <w:pPr>
              <w:spacing w:line="240" w:lineRule="auto"/>
              <w:ind w:right="-907"/>
              <w:contextualSpacing/>
              <w:rPr>
                <w:rFonts w:ascii="Arial" w:hAnsi="Arial" w:cs="Arial"/>
                <w:b/>
                <w:color w:val="5739BF"/>
              </w:rPr>
            </w:pPr>
            <w:r w:rsidRPr="00F51486">
              <w:rPr>
                <w:rFonts w:ascii="Arial" w:hAnsi="Arial" w:cs="Arial"/>
                <w:b/>
                <w:color w:val="5739BF"/>
              </w:rPr>
              <w:t>Mobile number</w:t>
            </w:r>
          </w:p>
        </w:tc>
        <w:tc>
          <w:tcPr>
            <w:tcW w:w="7831" w:type="dxa"/>
            <w:gridSpan w:val="4"/>
            <w:tcBorders>
              <w:top w:val="single" w:sz="12" w:space="0" w:color="5739BF"/>
              <w:left w:val="single" w:sz="12" w:space="0" w:color="5739BF"/>
              <w:bottom w:val="single" w:sz="12" w:space="0" w:color="5739BF"/>
            </w:tcBorders>
            <w:shd w:val="clear" w:color="auto" w:fill="FFFFFF" w:themeFill="background1"/>
            <w:vAlign w:val="center"/>
          </w:tcPr>
          <w:p w14:paraId="722CFCE1" w14:textId="77777777" w:rsidR="00DA1956" w:rsidRPr="00F51486" w:rsidRDefault="00DA1956" w:rsidP="00F85063">
            <w:pPr>
              <w:spacing w:line="240" w:lineRule="auto"/>
              <w:ind w:right="-907"/>
              <w:contextualSpacing/>
              <w:rPr>
                <w:rFonts w:ascii="Arial" w:hAnsi="Arial" w:cs="Arial"/>
                <w:b/>
                <w:color w:val="5739BF"/>
              </w:rPr>
            </w:pPr>
          </w:p>
        </w:tc>
      </w:tr>
      <w:tr w:rsidR="00DA1956" w14:paraId="573DBFCF" w14:textId="77777777" w:rsidTr="00A2634B">
        <w:trPr>
          <w:trHeight w:val="645"/>
        </w:trPr>
        <w:tc>
          <w:tcPr>
            <w:tcW w:w="1809" w:type="dxa"/>
            <w:tcBorders>
              <w:top w:val="single" w:sz="12" w:space="0" w:color="5739BF"/>
              <w:bottom w:val="single" w:sz="12" w:space="0" w:color="5739BF"/>
              <w:right w:val="single" w:sz="12" w:space="0" w:color="5739BF"/>
            </w:tcBorders>
            <w:shd w:val="clear" w:color="auto" w:fill="F2F2F2" w:themeFill="background1" w:themeFillShade="F2"/>
            <w:vAlign w:val="center"/>
          </w:tcPr>
          <w:p w14:paraId="4A40FFD5" w14:textId="77777777" w:rsidR="00DA1956" w:rsidRPr="00F51486" w:rsidRDefault="00DA1956" w:rsidP="00F85063">
            <w:pPr>
              <w:spacing w:line="240" w:lineRule="auto"/>
              <w:ind w:right="-907"/>
              <w:contextualSpacing/>
              <w:rPr>
                <w:rFonts w:ascii="Arial" w:hAnsi="Arial" w:cs="Arial"/>
                <w:b/>
                <w:color w:val="5739BF"/>
              </w:rPr>
            </w:pPr>
            <w:r w:rsidRPr="00F51486">
              <w:rPr>
                <w:rFonts w:ascii="Arial" w:hAnsi="Arial" w:cs="Arial"/>
                <w:b/>
                <w:color w:val="5739BF"/>
              </w:rPr>
              <w:t>Postcode</w:t>
            </w:r>
          </w:p>
        </w:tc>
        <w:tc>
          <w:tcPr>
            <w:tcW w:w="2333" w:type="dxa"/>
            <w:tcBorders>
              <w:top w:val="single" w:sz="12" w:space="0" w:color="5739BF"/>
              <w:left w:val="single" w:sz="12" w:space="0" w:color="5739BF"/>
              <w:bottom w:val="single" w:sz="12" w:space="0" w:color="5739BF"/>
              <w:right w:val="single" w:sz="12" w:space="0" w:color="5739BF"/>
            </w:tcBorders>
            <w:vAlign w:val="center"/>
          </w:tcPr>
          <w:p w14:paraId="3AA36080" w14:textId="77777777" w:rsidR="00DA1956" w:rsidRPr="00F51486" w:rsidRDefault="00DA1956" w:rsidP="00F85063">
            <w:pPr>
              <w:spacing w:line="240" w:lineRule="auto"/>
              <w:ind w:right="-907"/>
              <w:contextualSpacing/>
              <w:rPr>
                <w:rFonts w:ascii="Arial" w:hAnsi="Arial" w:cs="Arial"/>
                <w:b/>
                <w:color w:val="5739BF"/>
              </w:rPr>
            </w:pPr>
          </w:p>
        </w:tc>
        <w:tc>
          <w:tcPr>
            <w:tcW w:w="2194" w:type="dxa"/>
            <w:gridSpan w:val="2"/>
            <w:tcBorders>
              <w:top w:val="single" w:sz="12" w:space="0" w:color="5739BF"/>
              <w:left w:val="single" w:sz="12" w:space="0" w:color="5739BF"/>
              <w:bottom w:val="single" w:sz="12" w:space="0" w:color="5739BF"/>
              <w:right w:val="single" w:sz="12" w:space="0" w:color="5739BF"/>
            </w:tcBorders>
            <w:shd w:val="clear" w:color="auto" w:fill="F2F2F2" w:themeFill="background1" w:themeFillShade="F2"/>
            <w:vAlign w:val="center"/>
          </w:tcPr>
          <w:p w14:paraId="28B9EB57" w14:textId="77777777" w:rsidR="00DA1956" w:rsidRPr="00F51486" w:rsidRDefault="00DA1956" w:rsidP="00F85063">
            <w:pPr>
              <w:spacing w:line="240" w:lineRule="auto"/>
              <w:ind w:right="-907"/>
              <w:contextualSpacing/>
              <w:rPr>
                <w:rFonts w:ascii="Arial" w:hAnsi="Arial" w:cs="Arial"/>
                <w:b/>
                <w:color w:val="5739BF"/>
              </w:rPr>
            </w:pPr>
            <w:r w:rsidRPr="00F51486">
              <w:rPr>
                <w:rFonts w:ascii="Arial" w:hAnsi="Arial" w:cs="Arial"/>
                <w:b/>
                <w:color w:val="5739BF"/>
              </w:rPr>
              <w:t>Gender</w:t>
            </w:r>
          </w:p>
        </w:tc>
        <w:tc>
          <w:tcPr>
            <w:tcW w:w="3304" w:type="dxa"/>
            <w:tcBorders>
              <w:top w:val="single" w:sz="12" w:space="0" w:color="5739BF"/>
              <w:left w:val="single" w:sz="12" w:space="0" w:color="5739BF"/>
              <w:bottom w:val="single" w:sz="12" w:space="0" w:color="5739BF"/>
            </w:tcBorders>
            <w:vAlign w:val="center"/>
          </w:tcPr>
          <w:p w14:paraId="7F861E1A" w14:textId="77777777" w:rsidR="00DA1956" w:rsidRPr="00F51486" w:rsidRDefault="00DA1956" w:rsidP="00F85063">
            <w:pPr>
              <w:spacing w:line="240" w:lineRule="auto"/>
              <w:ind w:right="-907"/>
              <w:contextualSpacing/>
              <w:rPr>
                <w:rFonts w:ascii="Arial" w:hAnsi="Arial" w:cs="Arial"/>
                <w:b/>
                <w:color w:val="5739BF"/>
              </w:rPr>
            </w:pPr>
          </w:p>
        </w:tc>
      </w:tr>
      <w:tr w:rsidR="00DA1956" w14:paraId="6B76F1D5" w14:textId="77777777" w:rsidTr="00A2634B">
        <w:trPr>
          <w:trHeight w:val="523"/>
        </w:trPr>
        <w:tc>
          <w:tcPr>
            <w:tcW w:w="1809" w:type="dxa"/>
            <w:tcBorders>
              <w:top w:val="single" w:sz="12" w:space="0" w:color="5739BF"/>
              <w:bottom w:val="single" w:sz="12" w:space="0" w:color="5739BF"/>
              <w:right w:val="single" w:sz="12" w:space="0" w:color="5739BF"/>
            </w:tcBorders>
            <w:shd w:val="clear" w:color="auto" w:fill="F2F2F2" w:themeFill="background1" w:themeFillShade="F2"/>
            <w:vAlign w:val="center"/>
          </w:tcPr>
          <w:p w14:paraId="76F4457B" w14:textId="77777777" w:rsidR="00DA1956" w:rsidRPr="00F51486" w:rsidRDefault="00DA1956" w:rsidP="00F85063">
            <w:pPr>
              <w:spacing w:line="240" w:lineRule="auto"/>
              <w:ind w:right="-907"/>
              <w:contextualSpacing/>
              <w:rPr>
                <w:rFonts w:ascii="Arial" w:hAnsi="Arial" w:cs="Arial"/>
                <w:b/>
                <w:color w:val="5739BF"/>
              </w:rPr>
            </w:pPr>
            <w:r w:rsidRPr="00F51486">
              <w:rPr>
                <w:rFonts w:ascii="Arial" w:hAnsi="Arial" w:cs="Arial"/>
                <w:b/>
                <w:color w:val="5739BF"/>
              </w:rPr>
              <w:t>Date of birth</w:t>
            </w:r>
          </w:p>
        </w:tc>
        <w:tc>
          <w:tcPr>
            <w:tcW w:w="2333" w:type="dxa"/>
            <w:tcBorders>
              <w:top w:val="single" w:sz="12" w:space="0" w:color="5739BF"/>
              <w:left w:val="single" w:sz="12" w:space="0" w:color="5739BF"/>
              <w:bottom w:val="single" w:sz="12" w:space="0" w:color="5739BF"/>
              <w:right w:val="single" w:sz="12" w:space="0" w:color="5739BF"/>
            </w:tcBorders>
            <w:vAlign w:val="center"/>
          </w:tcPr>
          <w:p w14:paraId="141A855C" w14:textId="77777777" w:rsidR="00DA1956" w:rsidRPr="00F51486" w:rsidRDefault="00DA1956" w:rsidP="00F85063">
            <w:pPr>
              <w:spacing w:line="240" w:lineRule="auto"/>
              <w:ind w:right="-907"/>
              <w:contextualSpacing/>
              <w:rPr>
                <w:rFonts w:ascii="Arial" w:hAnsi="Arial" w:cs="Arial"/>
                <w:b/>
                <w:color w:val="5739BF"/>
              </w:rPr>
            </w:pPr>
          </w:p>
        </w:tc>
        <w:tc>
          <w:tcPr>
            <w:tcW w:w="2194" w:type="dxa"/>
            <w:gridSpan w:val="2"/>
            <w:tcBorders>
              <w:top w:val="single" w:sz="12" w:space="0" w:color="5739BF"/>
              <w:left w:val="single" w:sz="12" w:space="0" w:color="5739BF"/>
              <w:bottom w:val="single" w:sz="12" w:space="0" w:color="5739BF"/>
              <w:right w:val="single" w:sz="12" w:space="0" w:color="5739BF"/>
            </w:tcBorders>
            <w:shd w:val="clear" w:color="auto" w:fill="F2F2F2" w:themeFill="background1" w:themeFillShade="F2"/>
            <w:vAlign w:val="center"/>
          </w:tcPr>
          <w:p w14:paraId="587ACFB2" w14:textId="5F8DFF2E" w:rsidR="00DA1956" w:rsidRPr="00F51486" w:rsidRDefault="002762ED" w:rsidP="00F85063">
            <w:pPr>
              <w:spacing w:line="240" w:lineRule="auto"/>
              <w:ind w:right="-907"/>
              <w:contextualSpacing/>
              <w:rPr>
                <w:rFonts w:ascii="Arial" w:hAnsi="Arial" w:cs="Arial"/>
                <w:b/>
                <w:color w:val="5739BF"/>
              </w:rPr>
            </w:pPr>
            <w:r>
              <w:rPr>
                <w:rFonts w:ascii="Arial" w:hAnsi="Arial" w:cs="Arial"/>
                <w:b/>
                <w:color w:val="5739BF"/>
              </w:rPr>
              <w:t xml:space="preserve">Form / </w:t>
            </w:r>
            <w:r w:rsidR="00DA1956" w:rsidRPr="00F51486">
              <w:rPr>
                <w:rFonts w:ascii="Arial" w:hAnsi="Arial" w:cs="Arial"/>
                <w:b/>
                <w:color w:val="5739BF"/>
              </w:rPr>
              <w:t>Year group</w:t>
            </w:r>
          </w:p>
        </w:tc>
        <w:tc>
          <w:tcPr>
            <w:tcW w:w="3304" w:type="dxa"/>
            <w:tcBorders>
              <w:top w:val="single" w:sz="12" w:space="0" w:color="5739BF"/>
              <w:left w:val="single" w:sz="12" w:space="0" w:color="5739BF"/>
              <w:bottom w:val="single" w:sz="12" w:space="0" w:color="5739BF"/>
            </w:tcBorders>
            <w:vAlign w:val="center"/>
          </w:tcPr>
          <w:p w14:paraId="7A7EBF1F" w14:textId="77777777" w:rsidR="00DA1956" w:rsidRPr="00F51486" w:rsidRDefault="00DA1956" w:rsidP="00F85063">
            <w:pPr>
              <w:spacing w:line="240" w:lineRule="auto"/>
              <w:ind w:right="-907"/>
              <w:contextualSpacing/>
              <w:rPr>
                <w:rFonts w:ascii="Arial" w:hAnsi="Arial" w:cs="Arial"/>
                <w:b/>
                <w:color w:val="5739BF"/>
              </w:rPr>
            </w:pPr>
          </w:p>
        </w:tc>
      </w:tr>
      <w:tr w:rsidR="00DA1956" w14:paraId="06750A74" w14:textId="77777777" w:rsidTr="00A2634B">
        <w:trPr>
          <w:trHeight w:val="996"/>
        </w:trPr>
        <w:tc>
          <w:tcPr>
            <w:tcW w:w="1809" w:type="dxa"/>
            <w:tcBorders>
              <w:top w:val="single" w:sz="12" w:space="0" w:color="5739BF"/>
              <w:bottom w:val="single" w:sz="24" w:space="0" w:color="5739BF"/>
              <w:right w:val="single" w:sz="12" w:space="0" w:color="5739BF"/>
            </w:tcBorders>
            <w:shd w:val="clear" w:color="auto" w:fill="F2F2F2" w:themeFill="background1" w:themeFillShade="F2"/>
            <w:vAlign w:val="center"/>
          </w:tcPr>
          <w:p w14:paraId="4D287608" w14:textId="77777777" w:rsidR="00DA1956" w:rsidRPr="00F51486" w:rsidRDefault="00DA1956" w:rsidP="00F85063">
            <w:pPr>
              <w:spacing w:line="240" w:lineRule="auto"/>
              <w:ind w:right="-907"/>
              <w:contextualSpacing/>
              <w:rPr>
                <w:rFonts w:ascii="Arial" w:hAnsi="Arial" w:cs="Arial"/>
                <w:b/>
                <w:color w:val="5739BF"/>
              </w:rPr>
            </w:pPr>
            <w:r w:rsidRPr="00F51486">
              <w:rPr>
                <w:rFonts w:ascii="Arial" w:hAnsi="Arial" w:cs="Arial"/>
                <w:b/>
                <w:color w:val="5739BF"/>
              </w:rPr>
              <w:t>School name</w:t>
            </w:r>
          </w:p>
        </w:tc>
        <w:tc>
          <w:tcPr>
            <w:tcW w:w="7831" w:type="dxa"/>
            <w:gridSpan w:val="4"/>
            <w:tcBorders>
              <w:top w:val="single" w:sz="12" w:space="0" w:color="5739BF"/>
              <w:left w:val="single" w:sz="12" w:space="0" w:color="5739BF"/>
              <w:bottom w:val="single" w:sz="24" w:space="0" w:color="5739BF"/>
            </w:tcBorders>
            <w:vAlign w:val="center"/>
          </w:tcPr>
          <w:p w14:paraId="24450246" w14:textId="77777777" w:rsidR="00DA1956" w:rsidRPr="00F51486" w:rsidRDefault="00DA1956" w:rsidP="00F85063">
            <w:pPr>
              <w:spacing w:line="240" w:lineRule="auto"/>
              <w:ind w:right="-907"/>
              <w:contextualSpacing/>
              <w:rPr>
                <w:rFonts w:ascii="Arial" w:hAnsi="Arial" w:cs="Arial"/>
                <w:b/>
                <w:color w:val="5739BF"/>
              </w:rPr>
            </w:pPr>
          </w:p>
        </w:tc>
      </w:tr>
    </w:tbl>
    <w:p w14:paraId="1C6AB8F5" w14:textId="77777777" w:rsidR="00675B46" w:rsidRDefault="00675B46" w:rsidP="00120AD9">
      <w:pPr>
        <w:spacing w:line="240" w:lineRule="auto"/>
        <w:ind w:left="34" w:right="176"/>
        <w:contextualSpacing/>
        <w:jc w:val="center"/>
        <w:rPr>
          <w:rFonts w:ascii="Arial" w:hAnsi="Arial" w:cs="Arial"/>
          <w:b/>
          <w:color w:val="5739BF"/>
        </w:rPr>
      </w:pPr>
    </w:p>
    <w:p w14:paraId="0C0C2957" w14:textId="77777777" w:rsidR="00675B46" w:rsidRDefault="00675B46" w:rsidP="00D244F2">
      <w:pPr>
        <w:spacing w:line="240" w:lineRule="auto"/>
        <w:ind w:right="176"/>
        <w:contextualSpacing/>
        <w:rPr>
          <w:rFonts w:ascii="Arial" w:hAnsi="Arial" w:cs="Arial"/>
          <w:b/>
          <w:color w:val="5739BF"/>
        </w:rPr>
      </w:pPr>
    </w:p>
    <w:p w14:paraId="3CE04558" w14:textId="30C124B8" w:rsidR="00827CB4" w:rsidRDefault="00827CB4" w:rsidP="00120AD9">
      <w:pPr>
        <w:spacing w:line="240" w:lineRule="auto"/>
        <w:ind w:left="34" w:right="176"/>
        <w:contextualSpacing/>
        <w:jc w:val="center"/>
        <w:rPr>
          <w:color w:val="5739BF"/>
          <w:sz w:val="6"/>
          <w:szCs w:val="2"/>
        </w:rPr>
      </w:pPr>
      <w:r>
        <w:rPr>
          <w:rFonts w:ascii="Arial" w:hAnsi="Arial" w:cs="Arial"/>
          <w:b/>
          <w:color w:val="5739BF"/>
        </w:rPr>
        <w:br/>
      </w:r>
    </w:p>
    <w:tbl>
      <w:tblPr>
        <w:tblStyle w:val="TableGrid1"/>
        <w:tblW w:w="9218" w:type="dxa"/>
        <w:tblInd w:w="-176" w:type="dxa"/>
        <w:tblBorders>
          <w:top w:val="single" w:sz="24" w:space="0" w:color="8AD196"/>
          <w:left w:val="single" w:sz="24" w:space="0" w:color="8AD196"/>
          <w:bottom w:val="single" w:sz="24" w:space="0" w:color="8AD196"/>
          <w:right w:val="single" w:sz="24" w:space="0" w:color="8AD196"/>
          <w:insideH w:val="single" w:sz="12" w:space="0" w:color="8AD196"/>
          <w:insideV w:val="single" w:sz="12" w:space="0" w:color="8AD196"/>
        </w:tblBorders>
        <w:tblLook w:val="04A0" w:firstRow="1" w:lastRow="0" w:firstColumn="1" w:lastColumn="0" w:noHBand="0" w:noVBand="1"/>
      </w:tblPr>
      <w:tblGrid>
        <w:gridCol w:w="7655"/>
        <w:gridCol w:w="1563"/>
      </w:tblGrid>
      <w:tr w:rsidR="00F51486" w:rsidRPr="00F51486" w14:paraId="25AE6363" w14:textId="77777777" w:rsidTr="00D244F2">
        <w:trPr>
          <w:trHeight w:val="1048"/>
        </w:trPr>
        <w:tc>
          <w:tcPr>
            <w:tcW w:w="9218" w:type="dxa"/>
            <w:gridSpan w:val="2"/>
            <w:tcBorders>
              <w:top w:val="single" w:sz="24" w:space="0" w:color="5739BF"/>
              <w:left w:val="single" w:sz="24" w:space="0" w:color="5739BF"/>
              <w:bottom w:val="single" w:sz="12" w:space="0" w:color="5739BF"/>
              <w:right w:val="single" w:sz="24" w:space="0" w:color="5739BF"/>
            </w:tcBorders>
            <w:shd w:val="clear" w:color="auto" w:fill="F2F2F2" w:themeFill="background1" w:themeFillShade="F2"/>
            <w:vAlign w:val="center"/>
          </w:tcPr>
          <w:p w14:paraId="337C523B" w14:textId="77777777" w:rsidR="00120AD9" w:rsidRDefault="00120AD9" w:rsidP="00120AD9">
            <w:pPr>
              <w:spacing w:line="240" w:lineRule="auto"/>
              <w:ind w:left="34"/>
              <w:contextualSpacing/>
              <w:jc w:val="center"/>
              <w:rPr>
                <w:rFonts w:ascii="Arial" w:hAnsi="Arial" w:cs="Arial"/>
                <w:b/>
                <w:color w:val="5739BF"/>
              </w:rPr>
            </w:pPr>
            <w:r>
              <w:rPr>
                <w:rFonts w:ascii="Arial" w:hAnsi="Arial" w:cs="Arial"/>
                <w:b/>
                <w:color w:val="5739BF"/>
              </w:rPr>
              <w:t>Why are you recommending this young person?</w:t>
            </w:r>
          </w:p>
          <w:p w14:paraId="0C2E8C12" w14:textId="77777777" w:rsidR="00120AD9" w:rsidRDefault="00120AD9" w:rsidP="00827CB4">
            <w:pPr>
              <w:spacing w:line="240" w:lineRule="auto"/>
              <w:ind w:left="34"/>
              <w:contextualSpacing/>
              <w:rPr>
                <w:rFonts w:ascii="Arial" w:hAnsi="Arial" w:cs="Arial"/>
                <w:b/>
                <w:color w:val="5739BF"/>
              </w:rPr>
            </w:pPr>
          </w:p>
          <w:p w14:paraId="7D17D389" w14:textId="3AD442EA" w:rsidR="00827CB4" w:rsidRDefault="00827CB4" w:rsidP="00827CB4">
            <w:pPr>
              <w:spacing w:line="240" w:lineRule="auto"/>
              <w:ind w:left="34"/>
              <w:contextualSpacing/>
              <w:rPr>
                <w:rFonts w:ascii="Arial" w:hAnsi="Arial" w:cs="Arial"/>
                <w:color w:val="5739BF"/>
              </w:rPr>
            </w:pPr>
            <w:r>
              <w:rPr>
                <w:rFonts w:ascii="Arial" w:hAnsi="Arial" w:cs="Arial"/>
                <w:color w:val="5739BF"/>
              </w:rPr>
              <w:t>HeadStart works with young people who could benefit from additional support in the following areas. Please</w:t>
            </w:r>
            <w:r w:rsidR="00F51486" w:rsidRPr="00775278">
              <w:rPr>
                <w:rFonts w:ascii="Arial" w:hAnsi="Arial" w:cs="Arial"/>
                <w:color w:val="5739BF"/>
              </w:rPr>
              <w:t xml:space="preserve"> </w:t>
            </w:r>
            <w:r>
              <w:rPr>
                <w:rFonts w:ascii="Arial" w:hAnsi="Arial" w:cs="Arial"/>
                <w:color w:val="5739BF"/>
              </w:rPr>
              <w:t>mark</w:t>
            </w:r>
            <w:r w:rsidR="00F51486" w:rsidRPr="00775278">
              <w:rPr>
                <w:rFonts w:ascii="Arial" w:hAnsi="Arial" w:cs="Arial"/>
                <w:color w:val="5739BF"/>
              </w:rPr>
              <w:t xml:space="preserve"> </w:t>
            </w:r>
            <w:r>
              <w:rPr>
                <w:rFonts w:ascii="Arial" w:hAnsi="Arial" w:cs="Arial"/>
                <w:color w:val="5739BF"/>
              </w:rPr>
              <w:t>which areas the young</w:t>
            </w:r>
            <w:r w:rsidR="00120AD9">
              <w:rPr>
                <w:rFonts w:ascii="Arial" w:hAnsi="Arial" w:cs="Arial"/>
                <w:color w:val="5739BF"/>
              </w:rPr>
              <w:t xml:space="preserve"> person is having difficulty. </w:t>
            </w:r>
            <w:r>
              <w:rPr>
                <w:rFonts w:ascii="Arial" w:hAnsi="Arial" w:cs="Arial"/>
                <w:color w:val="5739BF"/>
              </w:rPr>
              <w:t xml:space="preserve">If the young person is currently being seen by </w:t>
            </w:r>
            <w:r w:rsidR="00F51486" w:rsidRPr="00775278">
              <w:rPr>
                <w:rFonts w:ascii="Arial" w:hAnsi="Arial" w:cs="Arial"/>
                <w:color w:val="5739BF"/>
              </w:rPr>
              <w:t xml:space="preserve">CAMHS </w:t>
            </w:r>
            <w:r>
              <w:rPr>
                <w:rFonts w:ascii="Arial" w:hAnsi="Arial" w:cs="Arial"/>
                <w:color w:val="5739BF"/>
              </w:rPr>
              <w:t>or on the waiting list to be seen, they are not</w:t>
            </w:r>
            <w:r w:rsidR="00F51486" w:rsidRPr="00775278">
              <w:rPr>
                <w:rFonts w:ascii="Arial" w:hAnsi="Arial" w:cs="Arial"/>
                <w:color w:val="5739BF"/>
              </w:rPr>
              <w:t xml:space="preserve"> eli</w:t>
            </w:r>
            <w:r>
              <w:rPr>
                <w:rFonts w:ascii="Arial" w:hAnsi="Arial" w:cs="Arial"/>
                <w:color w:val="5739BF"/>
              </w:rPr>
              <w:t xml:space="preserve">gible to take part in HeadStart. </w:t>
            </w:r>
            <w:r w:rsidR="0027572C">
              <w:rPr>
                <w:rFonts w:ascii="Arial" w:hAnsi="Arial" w:cs="Arial"/>
                <w:color w:val="5739BF"/>
              </w:rPr>
              <w:t xml:space="preserve">Please refer to </w:t>
            </w:r>
            <w:r w:rsidR="0027572C" w:rsidRPr="0027572C">
              <w:rPr>
                <w:rFonts w:ascii="Arial" w:hAnsi="Arial" w:cs="Arial"/>
                <w:color w:val="5739BF"/>
              </w:rPr>
              <w:t>HeadStart Target Population Criteria Guidance</w:t>
            </w:r>
            <w:r w:rsidR="0027572C">
              <w:rPr>
                <w:rFonts w:ascii="Arial" w:hAnsi="Arial" w:cs="Arial"/>
                <w:color w:val="5739BF"/>
              </w:rPr>
              <w:t xml:space="preserve"> on page X for more information.</w:t>
            </w:r>
            <w:r>
              <w:rPr>
                <w:rFonts w:ascii="Arial" w:hAnsi="Arial" w:cs="Arial"/>
                <w:color w:val="5739BF"/>
              </w:rPr>
              <w:br/>
              <w:t xml:space="preserve"> </w:t>
            </w:r>
          </w:p>
          <w:p w14:paraId="6B47344D" w14:textId="161B3472" w:rsidR="001E5DF1" w:rsidRPr="00F85063" w:rsidRDefault="00F85063" w:rsidP="00827CB4">
            <w:pPr>
              <w:spacing w:line="240" w:lineRule="auto"/>
              <w:ind w:left="34"/>
              <w:contextualSpacing/>
              <w:rPr>
                <w:rFonts w:ascii="Arial" w:hAnsi="Arial" w:cs="Arial"/>
                <w:i/>
                <w:color w:val="5739BF"/>
              </w:rPr>
            </w:pPr>
            <w:r w:rsidRPr="00775278">
              <w:rPr>
                <w:rFonts w:ascii="Arial" w:hAnsi="Arial" w:cs="Arial"/>
                <w:color w:val="5739BF"/>
                <w:sz w:val="20"/>
              </w:rPr>
              <w:t>*NB. If interested in becoming a mentor, these criteria can be ticked for historical difficulties</w:t>
            </w:r>
          </w:p>
        </w:tc>
      </w:tr>
      <w:tr w:rsidR="001E5DF1" w14:paraId="5718D72C" w14:textId="77777777" w:rsidTr="00D244F2">
        <w:trPr>
          <w:trHeight w:val="399"/>
        </w:trPr>
        <w:tc>
          <w:tcPr>
            <w:tcW w:w="7655" w:type="dxa"/>
            <w:tcBorders>
              <w:top w:val="single" w:sz="12" w:space="0" w:color="5739BF"/>
              <w:left w:val="single" w:sz="24" w:space="0" w:color="5739BF"/>
              <w:bottom w:val="single" w:sz="12" w:space="0" w:color="5739BF"/>
              <w:right w:val="single" w:sz="12" w:space="0" w:color="5739BF"/>
            </w:tcBorders>
            <w:shd w:val="clear" w:color="auto" w:fill="F2F2F2" w:themeFill="background1" w:themeFillShade="F2"/>
            <w:vAlign w:val="center"/>
          </w:tcPr>
          <w:p w14:paraId="2E2798B8" w14:textId="32CBEB2C" w:rsidR="001E5DF1" w:rsidRPr="00F85063" w:rsidRDefault="00087F39" w:rsidP="00F85063">
            <w:pPr>
              <w:spacing w:line="240" w:lineRule="auto"/>
              <w:ind w:right="-907"/>
              <w:contextualSpacing/>
              <w:rPr>
                <w:rFonts w:ascii="Arial" w:hAnsi="Arial" w:cs="Arial"/>
                <w:color w:val="5739BF"/>
              </w:rPr>
            </w:pPr>
            <w:r>
              <w:rPr>
                <w:rFonts w:ascii="Arial" w:hAnsi="Arial" w:cs="Arial"/>
                <w:color w:val="5739BF"/>
              </w:rPr>
              <w:t>Mild e</w:t>
            </w:r>
            <w:r w:rsidR="001E5DF1" w:rsidRPr="00F85063">
              <w:rPr>
                <w:rFonts w:ascii="Arial" w:hAnsi="Arial" w:cs="Arial"/>
                <w:color w:val="5739BF"/>
              </w:rPr>
              <w:t>motional difficulties</w:t>
            </w:r>
          </w:p>
        </w:tc>
        <w:sdt>
          <w:sdtPr>
            <w:rPr>
              <w:rFonts w:ascii="Arial" w:hAnsi="Arial" w:cs="Arial"/>
              <w:b/>
              <w:color w:val="5739BF"/>
            </w:rPr>
            <w:id w:val="774989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tcBorders>
                  <w:top w:val="single" w:sz="12" w:space="0" w:color="5739BF"/>
                  <w:left w:val="single" w:sz="12" w:space="0" w:color="5739BF"/>
                  <w:bottom w:val="single" w:sz="12" w:space="0" w:color="5739BF"/>
                  <w:right w:val="single" w:sz="24" w:space="0" w:color="5739BF"/>
                </w:tcBorders>
                <w:vAlign w:val="center"/>
              </w:tcPr>
              <w:p w14:paraId="401A96D2" w14:textId="115588BF" w:rsidR="001E5DF1" w:rsidRPr="004B44D1" w:rsidRDefault="00407F97" w:rsidP="00F85063">
                <w:pPr>
                  <w:spacing w:line="240" w:lineRule="auto"/>
                  <w:ind w:left="-817" w:right="-907"/>
                  <w:contextualSpacing/>
                  <w:jc w:val="center"/>
                  <w:rPr>
                    <w:rFonts w:ascii="Arial" w:hAnsi="Arial" w:cs="Arial"/>
                    <w:b/>
                    <w:color w:val="263DB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5739BF"/>
                  </w:rPr>
                  <w:t>☐</w:t>
                </w:r>
              </w:p>
            </w:tc>
          </w:sdtContent>
        </w:sdt>
      </w:tr>
      <w:tr w:rsidR="001E5DF1" w14:paraId="397B8761" w14:textId="77777777" w:rsidTr="00D244F2">
        <w:trPr>
          <w:trHeight w:val="368"/>
        </w:trPr>
        <w:tc>
          <w:tcPr>
            <w:tcW w:w="7655" w:type="dxa"/>
            <w:tcBorders>
              <w:top w:val="single" w:sz="12" w:space="0" w:color="5739BF"/>
              <w:left w:val="single" w:sz="24" w:space="0" w:color="5739BF"/>
              <w:bottom w:val="single" w:sz="12" w:space="0" w:color="5739BF"/>
              <w:right w:val="single" w:sz="12" w:space="0" w:color="5739BF"/>
            </w:tcBorders>
            <w:shd w:val="clear" w:color="auto" w:fill="F2F2F2" w:themeFill="background1" w:themeFillShade="F2"/>
            <w:vAlign w:val="center"/>
          </w:tcPr>
          <w:p w14:paraId="6F038780" w14:textId="17D95D9C" w:rsidR="001E5DF1" w:rsidRPr="00F51486" w:rsidRDefault="00087F39" w:rsidP="00F85063">
            <w:pPr>
              <w:spacing w:line="240" w:lineRule="auto"/>
              <w:ind w:right="-907"/>
              <w:contextualSpacing/>
              <w:rPr>
                <w:rFonts w:ascii="Arial" w:hAnsi="Arial" w:cs="Arial"/>
                <w:color w:val="5739BF"/>
              </w:rPr>
            </w:pPr>
            <w:r>
              <w:rPr>
                <w:rFonts w:ascii="Arial" w:hAnsi="Arial" w:cs="Arial"/>
                <w:color w:val="5739BF"/>
                <w:szCs w:val="21"/>
              </w:rPr>
              <w:t>Mild b</w:t>
            </w:r>
            <w:r w:rsidR="001E5DF1" w:rsidRPr="00F51486">
              <w:rPr>
                <w:rFonts w:ascii="Arial" w:hAnsi="Arial" w:cs="Arial"/>
                <w:color w:val="5739BF"/>
                <w:szCs w:val="21"/>
              </w:rPr>
              <w:t>ehavioural difficulties</w:t>
            </w:r>
          </w:p>
        </w:tc>
        <w:sdt>
          <w:sdtPr>
            <w:rPr>
              <w:rFonts w:ascii="Arial" w:hAnsi="Arial" w:cs="Arial"/>
              <w:b/>
              <w:color w:val="5739BF"/>
            </w:rPr>
            <w:id w:val="15599751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tcBorders>
                  <w:top w:val="single" w:sz="12" w:space="0" w:color="5739BF"/>
                  <w:left w:val="single" w:sz="12" w:space="0" w:color="5739BF"/>
                  <w:bottom w:val="single" w:sz="12" w:space="0" w:color="5739BF"/>
                  <w:right w:val="single" w:sz="24" w:space="0" w:color="5739BF"/>
                </w:tcBorders>
                <w:shd w:val="clear" w:color="auto" w:fill="FFFFFF" w:themeFill="background1"/>
                <w:vAlign w:val="center"/>
              </w:tcPr>
              <w:p w14:paraId="75723581" w14:textId="77777777" w:rsidR="001E5DF1" w:rsidRPr="004B44D1" w:rsidRDefault="001E5DF1" w:rsidP="00F85063">
                <w:pPr>
                  <w:spacing w:line="240" w:lineRule="auto"/>
                  <w:ind w:left="-817" w:right="-907"/>
                  <w:contextualSpacing/>
                  <w:jc w:val="center"/>
                  <w:rPr>
                    <w:rFonts w:ascii="Arial" w:hAnsi="Arial" w:cs="Arial"/>
                    <w:b/>
                    <w:color w:val="263DBF"/>
                  </w:rPr>
                </w:pPr>
                <w:r w:rsidRPr="00F51486">
                  <w:rPr>
                    <w:rFonts w:ascii="MS Gothic" w:eastAsia="MS Gothic" w:hAnsi="MS Gothic" w:cs="Arial" w:hint="eastAsia"/>
                    <w:b/>
                    <w:color w:val="5739BF"/>
                  </w:rPr>
                  <w:t>☐</w:t>
                </w:r>
              </w:p>
            </w:tc>
          </w:sdtContent>
        </w:sdt>
      </w:tr>
      <w:tr w:rsidR="001E5DF1" w14:paraId="66B07414" w14:textId="77777777" w:rsidTr="00D244F2">
        <w:trPr>
          <w:trHeight w:val="368"/>
        </w:trPr>
        <w:tc>
          <w:tcPr>
            <w:tcW w:w="7655" w:type="dxa"/>
            <w:tcBorders>
              <w:top w:val="single" w:sz="12" w:space="0" w:color="5739BF"/>
              <w:left w:val="single" w:sz="24" w:space="0" w:color="5739BF"/>
              <w:bottom w:val="single" w:sz="12" w:space="0" w:color="5739BF"/>
              <w:right w:val="single" w:sz="12" w:space="0" w:color="5739BF"/>
            </w:tcBorders>
            <w:shd w:val="clear" w:color="auto" w:fill="F2F2F2" w:themeFill="background1" w:themeFillShade="F2"/>
            <w:vAlign w:val="center"/>
          </w:tcPr>
          <w:p w14:paraId="53057545" w14:textId="6CAEBBFA" w:rsidR="001E5DF1" w:rsidRPr="00F51486" w:rsidRDefault="00087F39" w:rsidP="00F85063">
            <w:pPr>
              <w:spacing w:line="240" w:lineRule="auto"/>
              <w:ind w:right="-907"/>
              <w:contextualSpacing/>
              <w:rPr>
                <w:rFonts w:ascii="Arial" w:hAnsi="Arial" w:cs="Arial"/>
                <w:color w:val="5739BF"/>
              </w:rPr>
            </w:pPr>
            <w:r>
              <w:rPr>
                <w:rFonts w:ascii="Arial" w:hAnsi="Arial" w:cs="Arial"/>
                <w:color w:val="5739BF"/>
                <w:szCs w:val="21"/>
              </w:rPr>
              <w:t>Mild d</w:t>
            </w:r>
            <w:r w:rsidR="001E5DF1" w:rsidRPr="00F51486">
              <w:rPr>
                <w:rFonts w:ascii="Arial" w:hAnsi="Arial" w:cs="Arial"/>
                <w:color w:val="5739BF"/>
                <w:szCs w:val="21"/>
              </w:rPr>
              <w:t>ifficulties getting on with other people</w:t>
            </w:r>
          </w:p>
        </w:tc>
        <w:sdt>
          <w:sdtPr>
            <w:rPr>
              <w:rFonts w:ascii="Arial" w:hAnsi="Arial" w:cs="Arial"/>
              <w:b/>
              <w:color w:val="5739BF"/>
            </w:rPr>
            <w:id w:val="201317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tcBorders>
                  <w:top w:val="single" w:sz="12" w:space="0" w:color="5739BF"/>
                  <w:left w:val="single" w:sz="12" w:space="0" w:color="5739BF"/>
                  <w:bottom w:val="single" w:sz="12" w:space="0" w:color="5739BF"/>
                  <w:right w:val="single" w:sz="24" w:space="0" w:color="5739BF"/>
                </w:tcBorders>
                <w:vAlign w:val="center"/>
              </w:tcPr>
              <w:p w14:paraId="1370BA86" w14:textId="1819B05A" w:rsidR="001E5DF1" w:rsidRPr="004B44D1" w:rsidRDefault="00F51486" w:rsidP="00F85063">
                <w:pPr>
                  <w:spacing w:line="240" w:lineRule="auto"/>
                  <w:ind w:left="-817" w:right="-907"/>
                  <w:contextualSpacing/>
                  <w:jc w:val="center"/>
                  <w:rPr>
                    <w:rFonts w:ascii="Arial" w:hAnsi="Arial" w:cs="Arial"/>
                    <w:b/>
                    <w:color w:val="263DBF"/>
                  </w:rPr>
                </w:pPr>
                <w:r w:rsidRPr="00F51486">
                  <w:rPr>
                    <w:rFonts w:ascii="MS Gothic" w:eastAsia="MS Gothic" w:hAnsi="MS Gothic" w:cs="Arial" w:hint="eastAsia"/>
                    <w:b/>
                    <w:color w:val="5739BF"/>
                  </w:rPr>
                  <w:t>☐</w:t>
                </w:r>
              </w:p>
            </w:tc>
          </w:sdtContent>
        </w:sdt>
      </w:tr>
      <w:tr w:rsidR="001E5DF1" w14:paraId="40CDF4D6" w14:textId="77777777" w:rsidTr="00D244F2">
        <w:trPr>
          <w:trHeight w:val="368"/>
        </w:trPr>
        <w:tc>
          <w:tcPr>
            <w:tcW w:w="7655" w:type="dxa"/>
            <w:tcBorders>
              <w:top w:val="single" w:sz="12" w:space="0" w:color="5739BF"/>
              <w:left w:val="single" w:sz="24" w:space="0" w:color="5739BF"/>
              <w:bottom w:val="single" w:sz="12" w:space="0" w:color="5739BF"/>
              <w:right w:val="single" w:sz="12" w:space="0" w:color="5739BF"/>
            </w:tcBorders>
            <w:shd w:val="clear" w:color="auto" w:fill="F2F2F2" w:themeFill="background1" w:themeFillShade="F2"/>
            <w:vAlign w:val="center"/>
          </w:tcPr>
          <w:p w14:paraId="09262C90" w14:textId="529AB961" w:rsidR="001E5DF1" w:rsidRPr="00F51486" w:rsidRDefault="00087F39" w:rsidP="00F85063">
            <w:pPr>
              <w:spacing w:line="240" w:lineRule="auto"/>
              <w:ind w:right="-907"/>
              <w:contextualSpacing/>
              <w:rPr>
                <w:rFonts w:ascii="Arial" w:hAnsi="Arial" w:cs="Arial"/>
                <w:color w:val="5739BF"/>
              </w:rPr>
            </w:pPr>
            <w:r>
              <w:rPr>
                <w:rFonts w:ascii="Arial" w:hAnsi="Arial" w:cs="Arial"/>
                <w:color w:val="5739BF"/>
                <w:szCs w:val="21"/>
              </w:rPr>
              <w:t>Mild c</w:t>
            </w:r>
            <w:r w:rsidR="001E5DF1" w:rsidRPr="00F51486">
              <w:rPr>
                <w:rFonts w:ascii="Arial" w:hAnsi="Arial" w:cs="Arial"/>
                <w:color w:val="5739BF"/>
                <w:szCs w:val="21"/>
              </w:rPr>
              <w:t>oncentration difficulties</w:t>
            </w:r>
          </w:p>
        </w:tc>
        <w:sdt>
          <w:sdtPr>
            <w:rPr>
              <w:rFonts w:ascii="Arial" w:hAnsi="Arial" w:cs="Arial"/>
              <w:b/>
              <w:color w:val="5739BF"/>
            </w:rPr>
            <w:id w:val="1377429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tcBorders>
                  <w:top w:val="single" w:sz="12" w:space="0" w:color="5739BF"/>
                  <w:left w:val="single" w:sz="12" w:space="0" w:color="5739BF"/>
                  <w:bottom w:val="single" w:sz="12" w:space="0" w:color="5739BF"/>
                  <w:right w:val="single" w:sz="24" w:space="0" w:color="5739BF"/>
                </w:tcBorders>
                <w:vAlign w:val="center"/>
              </w:tcPr>
              <w:p w14:paraId="18885267" w14:textId="643D46F6" w:rsidR="001E5DF1" w:rsidRDefault="00F51486" w:rsidP="00F85063">
                <w:pPr>
                  <w:spacing w:line="240" w:lineRule="auto"/>
                  <w:ind w:left="-817" w:right="-907"/>
                  <w:contextualSpacing/>
                  <w:jc w:val="center"/>
                  <w:rPr>
                    <w:rFonts w:ascii="Arial" w:hAnsi="Arial" w:cs="Arial"/>
                    <w:b/>
                    <w:color w:val="263DBF"/>
                  </w:rPr>
                </w:pPr>
                <w:r w:rsidRPr="00F51486">
                  <w:rPr>
                    <w:rFonts w:ascii="MS Gothic" w:eastAsia="MS Gothic" w:hAnsi="MS Gothic" w:cs="Arial" w:hint="eastAsia"/>
                    <w:b/>
                    <w:color w:val="5739BF"/>
                  </w:rPr>
                  <w:t>☐</w:t>
                </w:r>
              </w:p>
            </w:tc>
          </w:sdtContent>
        </w:sdt>
      </w:tr>
      <w:tr w:rsidR="001E5DF1" w14:paraId="422AA48A" w14:textId="77777777" w:rsidTr="00D244F2">
        <w:trPr>
          <w:trHeight w:val="632"/>
        </w:trPr>
        <w:tc>
          <w:tcPr>
            <w:tcW w:w="7655" w:type="dxa"/>
            <w:tcBorders>
              <w:top w:val="single" w:sz="12" w:space="0" w:color="5739BF"/>
              <w:left w:val="single" w:sz="24" w:space="0" w:color="5739BF"/>
              <w:bottom w:val="single" w:sz="24" w:space="0" w:color="5739BF"/>
              <w:right w:val="single" w:sz="12" w:space="0" w:color="5739BF"/>
            </w:tcBorders>
            <w:shd w:val="clear" w:color="auto" w:fill="F2F2F2" w:themeFill="background1" w:themeFillShade="F2"/>
            <w:vAlign w:val="center"/>
          </w:tcPr>
          <w:p w14:paraId="1A621575" w14:textId="27B13D23" w:rsidR="001E5DF1" w:rsidRPr="00F51486" w:rsidRDefault="001E5DF1" w:rsidP="0027572C">
            <w:pPr>
              <w:spacing w:line="240" w:lineRule="auto"/>
              <w:ind w:right="-907"/>
              <w:contextualSpacing/>
              <w:rPr>
                <w:rFonts w:ascii="Arial" w:hAnsi="Arial" w:cs="Arial"/>
                <w:b/>
                <w:color w:val="5739BF"/>
                <w:szCs w:val="21"/>
              </w:rPr>
            </w:pPr>
            <w:r w:rsidRPr="00F51486">
              <w:rPr>
                <w:rFonts w:ascii="Arial" w:hAnsi="Arial" w:cs="Arial"/>
                <w:b/>
                <w:color w:val="5739BF"/>
                <w:szCs w:val="21"/>
              </w:rPr>
              <w:t xml:space="preserve">I can confirm that this young person is not currently </w:t>
            </w:r>
            <w:r w:rsidR="0027572C">
              <w:rPr>
                <w:rFonts w:ascii="Arial" w:hAnsi="Arial" w:cs="Arial"/>
                <w:b/>
                <w:color w:val="5739BF"/>
                <w:szCs w:val="21"/>
              </w:rPr>
              <w:t xml:space="preserve">being seen or </w:t>
            </w:r>
            <w:r w:rsidR="0027572C">
              <w:rPr>
                <w:rFonts w:ascii="Arial" w:hAnsi="Arial" w:cs="Arial"/>
                <w:b/>
                <w:color w:val="5739BF"/>
                <w:szCs w:val="21"/>
              </w:rPr>
              <w:br/>
              <w:t xml:space="preserve">waiting to be seen by a </w:t>
            </w:r>
            <w:r w:rsidR="00F51486">
              <w:rPr>
                <w:rFonts w:ascii="Arial" w:hAnsi="Arial" w:cs="Arial"/>
                <w:b/>
                <w:color w:val="5739BF"/>
                <w:szCs w:val="21"/>
              </w:rPr>
              <w:t xml:space="preserve">specialist mental </w:t>
            </w:r>
            <w:r w:rsidRPr="00F51486">
              <w:rPr>
                <w:rFonts w:ascii="Arial" w:hAnsi="Arial" w:cs="Arial"/>
                <w:b/>
                <w:color w:val="5739BF"/>
                <w:szCs w:val="21"/>
              </w:rPr>
              <w:t>health service (CAMHS)</w:t>
            </w:r>
          </w:p>
        </w:tc>
        <w:sdt>
          <w:sdtPr>
            <w:rPr>
              <w:rFonts w:ascii="Arial" w:hAnsi="Arial" w:cs="Arial"/>
              <w:b/>
              <w:color w:val="5739BF"/>
            </w:rPr>
            <w:id w:val="-667398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63" w:type="dxa"/>
                <w:tcBorders>
                  <w:top w:val="single" w:sz="12" w:space="0" w:color="5739BF"/>
                  <w:left w:val="single" w:sz="12" w:space="0" w:color="5739BF"/>
                  <w:bottom w:val="single" w:sz="24" w:space="0" w:color="5739BF"/>
                  <w:right w:val="single" w:sz="24" w:space="0" w:color="5739BF"/>
                </w:tcBorders>
                <w:vAlign w:val="center"/>
              </w:tcPr>
              <w:p w14:paraId="3FDDFC73" w14:textId="6993407B" w:rsidR="001E5DF1" w:rsidRPr="004B44D1" w:rsidRDefault="00F51486" w:rsidP="00F85063">
                <w:pPr>
                  <w:spacing w:line="240" w:lineRule="auto"/>
                  <w:ind w:left="-817" w:right="-907"/>
                  <w:contextualSpacing/>
                  <w:jc w:val="center"/>
                  <w:rPr>
                    <w:rFonts w:ascii="Arial" w:hAnsi="Arial" w:cs="Arial"/>
                    <w:b/>
                    <w:color w:val="263DBF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5739BF"/>
                  </w:rPr>
                  <w:t>☐</w:t>
                </w:r>
              </w:p>
            </w:tc>
          </w:sdtContent>
        </w:sdt>
      </w:tr>
    </w:tbl>
    <w:tbl>
      <w:tblPr>
        <w:tblStyle w:val="TableGrid1"/>
        <w:tblpPr w:leftFromText="180" w:rightFromText="180" w:vertAnchor="text" w:horzAnchor="margin" w:tblpXSpec="right" w:tblpY="467"/>
        <w:tblW w:w="9184" w:type="dxa"/>
        <w:tblBorders>
          <w:top w:val="single" w:sz="24" w:space="0" w:color="8AD196"/>
          <w:left w:val="single" w:sz="24" w:space="0" w:color="8AD196"/>
          <w:bottom w:val="single" w:sz="24" w:space="0" w:color="8AD196"/>
          <w:right w:val="single" w:sz="24" w:space="0" w:color="8AD196"/>
          <w:insideH w:val="single" w:sz="12" w:space="0" w:color="8AD196"/>
          <w:insideV w:val="single" w:sz="12" w:space="0" w:color="8AD196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74"/>
      </w:tblGrid>
      <w:tr w:rsidR="00F85063" w:rsidRPr="00F51486" w14:paraId="72972CE3" w14:textId="77777777" w:rsidTr="00D244F2">
        <w:trPr>
          <w:trHeight w:val="1101"/>
        </w:trPr>
        <w:tc>
          <w:tcPr>
            <w:tcW w:w="9184" w:type="dxa"/>
            <w:gridSpan w:val="2"/>
            <w:tcBorders>
              <w:top w:val="single" w:sz="24" w:space="0" w:color="5739BF"/>
              <w:left w:val="single" w:sz="24" w:space="0" w:color="5739BF"/>
              <w:bottom w:val="single" w:sz="12" w:space="0" w:color="5739BF"/>
              <w:right w:val="single" w:sz="24" w:space="0" w:color="5739BF"/>
            </w:tcBorders>
            <w:shd w:val="clear" w:color="auto" w:fill="F2F2F2" w:themeFill="background1" w:themeFillShade="F2"/>
            <w:vAlign w:val="center"/>
          </w:tcPr>
          <w:p w14:paraId="519F9801" w14:textId="6B03B6E9" w:rsidR="00F85063" w:rsidRPr="00407F97" w:rsidRDefault="00D244F2" w:rsidP="00D244F2">
            <w:pPr>
              <w:spacing w:after="0"/>
              <w:jc w:val="center"/>
              <w:rPr>
                <w:rFonts w:ascii="Arial" w:hAnsi="Arial" w:cs="Arial"/>
                <w:b/>
                <w:color w:val="5739BF"/>
              </w:rPr>
            </w:pPr>
            <w:r>
              <w:rPr>
                <w:rFonts w:ascii="Arial" w:hAnsi="Arial" w:cs="Arial"/>
                <w:b/>
                <w:color w:val="5739BF"/>
              </w:rPr>
              <w:t>RISK ASSESSMENT</w:t>
            </w:r>
          </w:p>
        </w:tc>
      </w:tr>
      <w:tr w:rsidR="00F85063" w:rsidRPr="00407F97" w14:paraId="07E585DF" w14:textId="77777777" w:rsidTr="00D244F2">
        <w:trPr>
          <w:trHeight w:val="943"/>
        </w:trPr>
        <w:tc>
          <w:tcPr>
            <w:tcW w:w="3510" w:type="dxa"/>
            <w:tcBorders>
              <w:top w:val="single" w:sz="12" w:space="0" w:color="5739BF"/>
              <w:left w:val="single" w:sz="24" w:space="0" w:color="5739BF"/>
              <w:bottom w:val="single" w:sz="12" w:space="0" w:color="5739BF"/>
              <w:right w:val="single" w:sz="12" w:space="0" w:color="5739BF"/>
            </w:tcBorders>
            <w:shd w:val="clear" w:color="auto" w:fill="F2F2F2" w:themeFill="background1" w:themeFillShade="F2"/>
            <w:vAlign w:val="center"/>
          </w:tcPr>
          <w:p w14:paraId="2CA1E818" w14:textId="505DF6F6" w:rsidR="00F85063" w:rsidRPr="00407F97" w:rsidRDefault="00CD0F15" w:rsidP="0027572C">
            <w:pPr>
              <w:spacing w:line="240" w:lineRule="auto"/>
              <w:ind w:right="-907"/>
              <w:contextualSpacing/>
              <w:rPr>
                <w:rFonts w:ascii="Arial" w:hAnsi="Arial" w:cs="Arial"/>
                <w:color w:val="5739BF"/>
                <w:sz w:val="20"/>
                <w:szCs w:val="20"/>
              </w:rPr>
            </w:pPr>
            <w:r>
              <w:rPr>
                <w:rFonts w:ascii="Arial" w:hAnsi="Arial" w:cs="Arial"/>
                <w:color w:val="5739BF"/>
                <w:sz w:val="20"/>
                <w:szCs w:val="20"/>
              </w:rPr>
              <w:t>AREA</w:t>
            </w:r>
          </w:p>
        </w:tc>
        <w:tc>
          <w:tcPr>
            <w:tcW w:w="5674" w:type="dxa"/>
            <w:tcBorders>
              <w:top w:val="single" w:sz="12" w:space="0" w:color="5739BF"/>
              <w:left w:val="single" w:sz="12" w:space="0" w:color="5739BF"/>
              <w:bottom w:val="single" w:sz="12" w:space="0" w:color="5739BF"/>
              <w:right w:val="single" w:sz="24" w:space="0" w:color="5739BF"/>
            </w:tcBorders>
            <w:vAlign w:val="center"/>
          </w:tcPr>
          <w:p w14:paraId="5A519C49" w14:textId="4DC06C86" w:rsidR="00F85063" w:rsidRPr="00407F97" w:rsidRDefault="00F85063" w:rsidP="00F85063">
            <w:pPr>
              <w:spacing w:line="240" w:lineRule="auto"/>
              <w:ind w:left="-817" w:right="-907"/>
              <w:contextualSpacing/>
              <w:jc w:val="center"/>
              <w:rPr>
                <w:rFonts w:ascii="Arial" w:hAnsi="Arial" w:cs="Arial"/>
                <w:b/>
                <w:color w:val="5739BF"/>
                <w:sz w:val="20"/>
                <w:szCs w:val="20"/>
              </w:rPr>
            </w:pPr>
          </w:p>
        </w:tc>
      </w:tr>
      <w:tr w:rsidR="00F85063" w:rsidRPr="00407F97" w14:paraId="4AA9455F" w14:textId="77777777" w:rsidTr="00D244F2">
        <w:trPr>
          <w:trHeight w:val="909"/>
        </w:trPr>
        <w:tc>
          <w:tcPr>
            <w:tcW w:w="3510" w:type="dxa"/>
            <w:tcBorders>
              <w:top w:val="single" w:sz="12" w:space="0" w:color="5739BF"/>
              <w:left w:val="single" w:sz="24" w:space="0" w:color="5739BF"/>
              <w:bottom w:val="single" w:sz="12" w:space="0" w:color="5739BF"/>
              <w:right w:val="single" w:sz="12" w:space="0" w:color="5739BF"/>
            </w:tcBorders>
            <w:shd w:val="clear" w:color="auto" w:fill="F2F2F2" w:themeFill="background1" w:themeFillShade="F2"/>
            <w:vAlign w:val="center"/>
          </w:tcPr>
          <w:p w14:paraId="0B4D7E54" w14:textId="0882B058" w:rsidR="00F85063" w:rsidRPr="00407F97" w:rsidRDefault="00D82369" w:rsidP="0027572C">
            <w:pPr>
              <w:spacing w:line="240" w:lineRule="auto"/>
              <w:ind w:right="-907"/>
              <w:contextualSpacing/>
              <w:rPr>
                <w:rFonts w:ascii="Arial" w:hAnsi="Arial" w:cs="Arial"/>
                <w:color w:val="5739BF"/>
                <w:sz w:val="20"/>
                <w:szCs w:val="20"/>
              </w:rPr>
            </w:pPr>
            <w:r>
              <w:rPr>
                <w:rFonts w:ascii="Arial" w:hAnsi="Arial" w:cs="Arial"/>
                <w:color w:val="5739BF"/>
                <w:sz w:val="20"/>
                <w:szCs w:val="20"/>
              </w:rPr>
              <w:t>HEALTH/MEDICAL NEEDS</w:t>
            </w:r>
            <w:bookmarkStart w:id="0" w:name="_GoBack"/>
            <w:bookmarkEnd w:id="0"/>
          </w:p>
        </w:tc>
        <w:tc>
          <w:tcPr>
            <w:tcW w:w="5674" w:type="dxa"/>
            <w:tcBorders>
              <w:top w:val="single" w:sz="12" w:space="0" w:color="5739BF"/>
              <w:left w:val="single" w:sz="12" w:space="0" w:color="5739BF"/>
              <w:bottom w:val="single" w:sz="12" w:space="0" w:color="5739BF"/>
              <w:right w:val="single" w:sz="24" w:space="0" w:color="5739BF"/>
            </w:tcBorders>
            <w:vAlign w:val="center"/>
          </w:tcPr>
          <w:p w14:paraId="36F4067A" w14:textId="1B952476" w:rsidR="00F85063" w:rsidRPr="00407F97" w:rsidRDefault="00F85063" w:rsidP="00F85063">
            <w:pPr>
              <w:spacing w:line="240" w:lineRule="auto"/>
              <w:ind w:left="-817" w:right="-907"/>
              <w:contextualSpacing/>
              <w:jc w:val="center"/>
              <w:rPr>
                <w:rFonts w:ascii="Arial" w:hAnsi="Arial" w:cs="Arial"/>
                <w:b/>
                <w:color w:val="5739BF"/>
                <w:sz w:val="20"/>
                <w:szCs w:val="20"/>
              </w:rPr>
            </w:pPr>
          </w:p>
        </w:tc>
      </w:tr>
      <w:tr w:rsidR="00F85063" w:rsidRPr="00407F97" w14:paraId="34F9B734" w14:textId="77777777" w:rsidTr="00D244F2">
        <w:trPr>
          <w:trHeight w:val="747"/>
        </w:trPr>
        <w:tc>
          <w:tcPr>
            <w:tcW w:w="3510" w:type="dxa"/>
            <w:tcBorders>
              <w:top w:val="single" w:sz="12" w:space="0" w:color="5739BF"/>
              <w:left w:val="single" w:sz="24" w:space="0" w:color="5739BF"/>
              <w:bottom w:val="single" w:sz="12" w:space="0" w:color="5739BF"/>
              <w:right w:val="single" w:sz="12" w:space="0" w:color="5739BF"/>
            </w:tcBorders>
            <w:shd w:val="clear" w:color="auto" w:fill="F2F2F2" w:themeFill="background1" w:themeFillShade="F2"/>
            <w:vAlign w:val="center"/>
          </w:tcPr>
          <w:p w14:paraId="5AD71930" w14:textId="2FDFD61F" w:rsidR="00F85063" w:rsidRPr="00407F97" w:rsidRDefault="00CD0F15" w:rsidP="0027572C">
            <w:pPr>
              <w:spacing w:line="240" w:lineRule="auto"/>
              <w:ind w:right="-907"/>
              <w:contextualSpacing/>
              <w:rPr>
                <w:rFonts w:ascii="Arial" w:hAnsi="Arial" w:cs="Arial"/>
                <w:color w:val="5739BF"/>
                <w:sz w:val="20"/>
                <w:szCs w:val="20"/>
              </w:rPr>
            </w:pPr>
            <w:r>
              <w:rPr>
                <w:rFonts w:ascii="Arial" w:hAnsi="Arial" w:cs="Arial"/>
                <w:color w:val="5739BF"/>
                <w:sz w:val="20"/>
                <w:szCs w:val="20"/>
              </w:rPr>
              <w:t>SAFETY &amp; WELLBEING</w:t>
            </w:r>
          </w:p>
        </w:tc>
        <w:tc>
          <w:tcPr>
            <w:tcW w:w="5674" w:type="dxa"/>
            <w:tcBorders>
              <w:top w:val="single" w:sz="12" w:space="0" w:color="5739BF"/>
              <w:left w:val="single" w:sz="12" w:space="0" w:color="5739BF"/>
              <w:bottom w:val="single" w:sz="12" w:space="0" w:color="5739BF"/>
              <w:right w:val="single" w:sz="24" w:space="0" w:color="5739BF"/>
            </w:tcBorders>
            <w:shd w:val="clear" w:color="auto" w:fill="FFFFFF" w:themeFill="background1"/>
            <w:vAlign w:val="center"/>
          </w:tcPr>
          <w:p w14:paraId="08EE31D0" w14:textId="265F8202" w:rsidR="00F85063" w:rsidRPr="00407F97" w:rsidRDefault="00F85063" w:rsidP="00F85063">
            <w:pPr>
              <w:spacing w:line="240" w:lineRule="auto"/>
              <w:ind w:left="-817" w:right="-907"/>
              <w:contextualSpacing/>
              <w:jc w:val="center"/>
              <w:rPr>
                <w:rFonts w:ascii="Arial" w:hAnsi="Arial" w:cs="Arial"/>
                <w:b/>
                <w:color w:val="5739BF"/>
                <w:sz w:val="20"/>
                <w:szCs w:val="20"/>
              </w:rPr>
            </w:pPr>
          </w:p>
        </w:tc>
      </w:tr>
      <w:tr w:rsidR="00F85063" w:rsidRPr="00407F97" w14:paraId="1D1E1603" w14:textId="77777777" w:rsidTr="00D244F2">
        <w:trPr>
          <w:trHeight w:val="925"/>
        </w:trPr>
        <w:tc>
          <w:tcPr>
            <w:tcW w:w="3510" w:type="dxa"/>
            <w:tcBorders>
              <w:top w:val="single" w:sz="12" w:space="0" w:color="5739BF"/>
              <w:left w:val="single" w:sz="24" w:space="0" w:color="5739BF"/>
              <w:bottom w:val="single" w:sz="12" w:space="0" w:color="5739BF"/>
              <w:right w:val="single" w:sz="12" w:space="0" w:color="5739BF"/>
            </w:tcBorders>
            <w:shd w:val="clear" w:color="auto" w:fill="F2F2F2" w:themeFill="background1" w:themeFillShade="F2"/>
            <w:vAlign w:val="center"/>
          </w:tcPr>
          <w:p w14:paraId="6AF61A08" w14:textId="096D925B" w:rsidR="00F85063" w:rsidRPr="00407F97" w:rsidRDefault="00CD0F15" w:rsidP="0027572C">
            <w:pPr>
              <w:spacing w:line="240" w:lineRule="auto"/>
              <w:ind w:right="-907"/>
              <w:contextualSpacing/>
              <w:rPr>
                <w:rFonts w:ascii="Arial" w:hAnsi="Arial" w:cs="Arial"/>
                <w:color w:val="5739BF"/>
                <w:sz w:val="20"/>
                <w:szCs w:val="20"/>
              </w:rPr>
            </w:pPr>
            <w:r>
              <w:rPr>
                <w:rFonts w:ascii="Arial" w:hAnsi="Arial" w:cs="Arial"/>
                <w:color w:val="5739BF"/>
                <w:sz w:val="20"/>
                <w:szCs w:val="20"/>
              </w:rPr>
              <w:t>ANY RESTRICTIONS</w:t>
            </w:r>
          </w:p>
        </w:tc>
        <w:tc>
          <w:tcPr>
            <w:tcW w:w="5674" w:type="dxa"/>
            <w:tcBorders>
              <w:top w:val="single" w:sz="12" w:space="0" w:color="5739BF"/>
              <w:left w:val="single" w:sz="12" w:space="0" w:color="5739BF"/>
              <w:bottom w:val="single" w:sz="12" w:space="0" w:color="5739BF"/>
              <w:right w:val="single" w:sz="24" w:space="0" w:color="5739BF"/>
            </w:tcBorders>
            <w:vAlign w:val="center"/>
          </w:tcPr>
          <w:p w14:paraId="7E51A46E" w14:textId="513DC57A" w:rsidR="00F85063" w:rsidRPr="00407F97" w:rsidRDefault="00F85063" w:rsidP="00F85063">
            <w:pPr>
              <w:spacing w:line="240" w:lineRule="auto"/>
              <w:ind w:left="-817" w:right="-907"/>
              <w:contextualSpacing/>
              <w:jc w:val="center"/>
              <w:rPr>
                <w:rFonts w:ascii="Arial" w:hAnsi="Arial" w:cs="Arial"/>
                <w:b/>
                <w:color w:val="5739BF"/>
                <w:sz w:val="20"/>
                <w:szCs w:val="20"/>
              </w:rPr>
            </w:pPr>
          </w:p>
        </w:tc>
      </w:tr>
      <w:tr w:rsidR="00F85063" w:rsidRPr="00407F97" w14:paraId="1E893621" w14:textId="77777777" w:rsidTr="00D244F2">
        <w:trPr>
          <w:trHeight w:val="791"/>
        </w:trPr>
        <w:tc>
          <w:tcPr>
            <w:tcW w:w="3510" w:type="dxa"/>
            <w:tcBorders>
              <w:top w:val="single" w:sz="12" w:space="0" w:color="5739BF"/>
              <w:left w:val="single" w:sz="24" w:space="0" w:color="5739BF"/>
              <w:bottom w:val="single" w:sz="12" w:space="0" w:color="5739BF"/>
              <w:right w:val="single" w:sz="12" w:space="0" w:color="5739BF"/>
            </w:tcBorders>
            <w:shd w:val="clear" w:color="auto" w:fill="F2F2F2" w:themeFill="background1" w:themeFillShade="F2"/>
            <w:vAlign w:val="center"/>
          </w:tcPr>
          <w:p w14:paraId="263F22EB" w14:textId="170E9085" w:rsidR="00F85063" w:rsidRPr="00407F97" w:rsidRDefault="00CD0F15" w:rsidP="0027572C">
            <w:pPr>
              <w:spacing w:line="240" w:lineRule="auto"/>
              <w:ind w:right="176"/>
              <w:contextualSpacing/>
              <w:rPr>
                <w:rFonts w:ascii="Arial" w:hAnsi="Arial" w:cs="Arial"/>
                <w:color w:val="5739BF"/>
                <w:sz w:val="20"/>
                <w:szCs w:val="20"/>
              </w:rPr>
            </w:pPr>
            <w:r>
              <w:rPr>
                <w:rFonts w:ascii="Arial" w:hAnsi="Arial" w:cs="Arial"/>
                <w:color w:val="5739BF"/>
                <w:sz w:val="20"/>
                <w:szCs w:val="20"/>
              </w:rPr>
              <w:t>LEARNING STYLES/SEND</w:t>
            </w:r>
          </w:p>
        </w:tc>
        <w:sdt>
          <w:sdtPr>
            <w:rPr>
              <w:rFonts w:ascii="Arial" w:hAnsi="Arial" w:cs="Arial"/>
              <w:b/>
              <w:color w:val="5739BF"/>
              <w:sz w:val="20"/>
              <w:szCs w:val="20"/>
            </w:rPr>
            <w:id w:val="-19296484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4" w:type="dxa"/>
                <w:tcBorders>
                  <w:top w:val="single" w:sz="12" w:space="0" w:color="5739BF"/>
                  <w:left w:val="single" w:sz="12" w:space="0" w:color="5739BF"/>
                  <w:bottom w:val="single" w:sz="12" w:space="0" w:color="5739BF"/>
                  <w:right w:val="single" w:sz="24" w:space="0" w:color="5739BF"/>
                </w:tcBorders>
                <w:vAlign w:val="center"/>
              </w:tcPr>
              <w:p w14:paraId="5F2B6331" w14:textId="20DB7346" w:rsidR="00F85063" w:rsidRPr="00407F97" w:rsidRDefault="00CD0F15" w:rsidP="00CD0F15">
                <w:pPr>
                  <w:spacing w:line="240" w:lineRule="auto"/>
                  <w:ind w:left="-817" w:right="-907"/>
                  <w:contextualSpacing/>
                  <w:rPr>
                    <w:rFonts w:ascii="Arial" w:hAnsi="Arial" w:cs="Arial"/>
                    <w:b/>
                    <w:color w:val="5739BF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5739BF"/>
                    <w:sz w:val="20"/>
                    <w:szCs w:val="20"/>
                  </w:rPr>
                  <w:t>☒</w:t>
                </w:r>
              </w:p>
            </w:tc>
          </w:sdtContent>
        </w:sdt>
      </w:tr>
      <w:tr w:rsidR="0027572C" w:rsidRPr="00407F97" w14:paraId="0306D083" w14:textId="77777777" w:rsidTr="00D244F2">
        <w:trPr>
          <w:trHeight w:val="813"/>
        </w:trPr>
        <w:tc>
          <w:tcPr>
            <w:tcW w:w="9184" w:type="dxa"/>
            <w:gridSpan w:val="2"/>
            <w:tcBorders>
              <w:top w:val="single" w:sz="12" w:space="0" w:color="5739BF"/>
              <w:left w:val="single" w:sz="24" w:space="0" w:color="5739BF"/>
              <w:bottom w:val="single" w:sz="12" w:space="0" w:color="5739BF"/>
              <w:right w:val="single" w:sz="24" w:space="0" w:color="5739BF"/>
            </w:tcBorders>
            <w:shd w:val="clear" w:color="auto" w:fill="F2F2F2" w:themeFill="background1" w:themeFillShade="F2"/>
            <w:vAlign w:val="center"/>
          </w:tcPr>
          <w:p w14:paraId="00EB6B8A" w14:textId="77777777" w:rsidR="00A2634B" w:rsidRPr="00A2634B" w:rsidRDefault="00CD0F15" w:rsidP="0027572C">
            <w:pPr>
              <w:spacing w:line="240" w:lineRule="auto"/>
              <w:ind w:right="-907"/>
              <w:contextualSpacing/>
              <w:rPr>
                <w:rFonts w:ascii="Arial" w:hAnsi="Arial" w:cs="Arial"/>
                <w:b/>
                <w:color w:val="5739BF"/>
              </w:rPr>
            </w:pPr>
            <w:r w:rsidRPr="00A2634B">
              <w:rPr>
                <w:rFonts w:ascii="Arial" w:hAnsi="Arial" w:cs="Arial"/>
                <w:b/>
                <w:color w:val="5739BF"/>
              </w:rPr>
              <w:t>LEVELS OF RISK</w:t>
            </w:r>
          </w:p>
          <w:p w14:paraId="216A3883" w14:textId="46807258" w:rsidR="0027572C" w:rsidRPr="0027572C" w:rsidRDefault="00CD0F15" w:rsidP="0027572C">
            <w:pPr>
              <w:spacing w:line="240" w:lineRule="auto"/>
              <w:ind w:right="-907"/>
              <w:contextualSpacing/>
              <w:rPr>
                <w:rFonts w:ascii="Arial" w:hAnsi="Arial" w:cs="Arial"/>
                <w:b/>
                <w:color w:val="5739BF"/>
                <w:sz w:val="20"/>
                <w:szCs w:val="20"/>
              </w:rPr>
            </w:pPr>
            <w:r w:rsidRPr="00A2634B">
              <w:rPr>
                <w:rFonts w:ascii="Arial" w:hAnsi="Arial" w:cs="Arial"/>
                <w:b/>
                <w:color w:val="5739BF"/>
              </w:rPr>
              <w:t xml:space="preserve"> (please circle)               </w:t>
            </w:r>
            <w:r w:rsidR="00A2634B" w:rsidRPr="00A2634B">
              <w:rPr>
                <w:rFonts w:ascii="Arial" w:hAnsi="Arial" w:cs="Arial"/>
                <w:b/>
                <w:color w:val="5739BF"/>
              </w:rPr>
              <w:t xml:space="preserve">                         </w:t>
            </w:r>
            <w:r>
              <w:rPr>
                <w:rFonts w:ascii="Arial" w:hAnsi="Arial" w:cs="Arial"/>
                <w:b/>
                <w:color w:val="5739BF"/>
              </w:rPr>
              <w:t>LOW                   MEDIUM                     HIGH</w:t>
            </w:r>
          </w:p>
        </w:tc>
      </w:tr>
      <w:tr w:rsidR="0027572C" w:rsidRPr="00407F97" w14:paraId="70085C10" w14:textId="77777777" w:rsidTr="00D244F2">
        <w:trPr>
          <w:trHeight w:val="2582"/>
        </w:trPr>
        <w:tc>
          <w:tcPr>
            <w:tcW w:w="3510" w:type="dxa"/>
            <w:tcBorders>
              <w:top w:val="single" w:sz="12" w:space="0" w:color="5739BF"/>
              <w:left w:val="single" w:sz="24" w:space="0" w:color="5739BF"/>
              <w:bottom w:val="single" w:sz="12" w:space="0" w:color="5739BF"/>
              <w:right w:val="single" w:sz="12" w:space="0" w:color="5739BF"/>
            </w:tcBorders>
            <w:shd w:val="clear" w:color="auto" w:fill="F2F2F2" w:themeFill="background1" w:themeFillShade="F2"/>
          </w:tcPr>
          <w:p w14:paraId="43EED877" w14:textId="77777777" w:rsidR="00A2634B" w:rsidRDefault="00CD0F15" w:rsidP="00A2634B">
            <w:pPr>
              <w:spacing w:line="240" w:lineRule="auto"/>
              <w:ind w:right="-907"/>
              <w:contextualSpacing/>
              <w:rPr>
                <w:rFonts w:ascii="Arial" w:hAnsi="Arial" w:cs="Arial"/>
                <w:color w:val="5739BF"/>
                <w:sz w:val="20"/>
                <w:szCs w:val="20"/>
              </w:rPr>
            </w:pPr>
            <w:r>
              <w:rPr>
                <w:rFonts w:ascii="Arial" w:hAnsi="Arial" w:cs="Arial"/>
                <w:color w:val="5739BF"/>
                <w:sz w:val="20"/>
                <w:szCs w:val="20"/>
              </w:rPr>
              <w:t xml:space="preserve">COMMENTS </w:t>
            </w:r>
          </w:p>
          <w:p w14:paraId="2482A117" w14:textId="77777777" w:rsidR="00A2634B" w:rsidRDefault="00CD0F15" w:rsidP="00A2634B">
            <w:pPr>
              <w:spacing w:line="240" w:lineRule="auto"/>
              <w:ind w:right="-907"/>
              <w:contextualSpacing/>
              <w:rPr>
                <w:rFonts w:ascii="Arial" w:hAnsi="Arial" w:cs="Arial"/>
                <w:color w:val="5739BF"/>
                <w:sz w:val="20"/>
                <w:szCs w:val="20"/>
              </w:rPr>
            </w:pPr>
            <w:r>
              <w:rPr>
                <w:rFonts w:ascii="Arial" w:hAnsi="Arial" w:cs="Arial"/>
                <w:color w:val="5739BF"/>
                <w:sz w:val="20"/>
                <w:szCs w:val="20"/>
              </w:rPr>
              <w:t>(</w:t>
            </w:r>
            <w:r w:rsidR="00A2634B">
              <w:rPr>
                <w:rFonts w:ascii="Arial" w:hAnsi="Arial" w:cs="Arial"/>
                <w:color w:val="5739BF"/>
                <w:sz w:val="20"/>
                <w:szCs w:val="20"/>
              </w:rPr>
              <w:t xml:space="preserve">group readiness, engagement &amp; </w:t>
            </w:r>
          </w:p>
          <w:p w14:paraId="2D3FE702" w14:textId="426ABFFA" w:rsidR="0027572C" w:rsidRPr="00407F97" w:rsidRDefault="00A2634B" w:rsidP="00A2634B">
            <w:pPr>
              <w:spacing w:line="240" w:lineRule="auto"/>
              <w:ind w:right="-907"/>
              <w:contextualSpacing/>
              <w:rPr>
                <w:rFonts w:ascii="Arial" w:hAnsi="Arial" w:cs="Arial"/>
                <w:color w:val="5739BF"/>
                <w:sz w:val="20"/>
                <w:szCs w:val="20"/>
              </w:rPr>
            </w:pPr>
            <w:r>
              <w:rPr>
                <w:rFonts w:ascii="Arial" w:hAnsi="Arial" w:cs="Arial"/>
                <w:color w:val="5739BF"/>
                <w:sz w:val="20"/>
                <w:szCs w:val="20"/>
              </w:rPr>
              <w:t>compliance issues</w:t>
            </w:r>
            <w:r w:rsidR="00CD0F15">
              <w:rPr>
                <w:rFonts w:ascii="Arial" w:hAnsi="Arial" w:cs="Arial"/>
                <w:color w:val="5739BF"/>
                <w:sz w:val="20"/>
                <w:szCs w:val="20"/>
              </w:rPr>
              <w:t>)</w:t>
            </w:r>
          </w:p>
        </w:tc>
        <w:tc>
          <w:tcPr>
            <w:tcW w:w="5674" w:type="dxa"/>
            <w:tcBorders>
              <w:top w:val="single" w:sz="12" w:space="0" w:color="5739BF"/>
              <w:left w:val="single" w:sz="12" w:space="0" w:color="5739BF"/>
              <w:bottom w:val="single" w:sz="12" w:space="0" w:color="5739BF"/>
              <w:right w:val="single" w:sz="24" w:space="0" w:color="5739BF"/>
            </w:tcBorders>
            <w:vAlign w:val="center"/>
          </w:tcPr>
          <w:p w14:paraId="078E0FFF" w14:textId="2451B153" w:rsidR="0027572C" w:rsidRPr="00407F97" w:rsidRDefault="0027572C" w:rsidP="0027572C">
            <w:pPr>
              <w:spacing w:line="240" w:lineRule="auto"/>
              <w:ind w:left="-817" w:right="-907"/>
              <w:contextualSpacing/>
              <w:jc w:val="center"/>
              <w:rPr>
                <w:rFonts w:ascii="Arial" w:eastAsia="MS Gothic" w:hAnsi="Arial" w:cs="Arial"/>
                <w:b/>
                <w:color w:val="5739BF"/>
                <w:sz w:val="20"/>
                <w:szCs w:val="20"/>
              </w:rPr>
            </w:pPr>
          </w:p>
        </w:tc>
      </w:tr>
    </w:tbl>
    <w:p w14:paraId="287953FF" w14:textId="77777777" w:rsidR="00423253" w:rsidRDefault="00423253" w:rsidP="00950FF5">
      <w:pPr>
        <w:spacing w:line="240" w:lineRule="auto"/>
        <w:ind w:left="-720"/>
        <w:rPr>
          <w:color w:val="5739BF"/>
          <w:sz w:val="6"/>
          <w:szCs w:val="2"/>
        </w:rPr>
      </w:pPr>
    </w:p>
    <w:p w14:paraId="78C79478" w14:textId="77777777" w:rsidR="00120AD9" w:rsidRDefault="00120AD9" w:rsidP="008346CE">
      <w:pPr>
        <w:jc w:val="center"/>
        <w:rPr>
          <w:b/>
        </w:rPr>
      </w:pPr>
    </w:p>
    <w:p w14:paraId="0F99D646" w14:textId="319C4E83" w:rsidR="00F85063" w:rsidRDefault="00F85063" w:rsidP="00A2634B">
      <w:pPr>
        <w:adjustRightInd w:val="0"/>
        <w:outlineLvl w:val="0"/>
        <w:rPr>
          <w:rFonts w:ascii="Arial" w:hAnsi="Arial" w:cs="Arial"/>
          <w:b/>
          <w:color w:val="5739BF"/>
        </w:rPr>
      </w:pPr>
      <w:r w:rsidRPr="00D77356">
        <w:rPr>
          <w:rFonts w:ascii="Arial" w:hAnsi="Arial" w:cs="Arial"/>
          <w:b/>
          <w:color w:val="5739BF"/>
        </w:rPr>
        <w:t xml:space="preserve">I am happy for </w:t>
      </w:r>
      <w:r w:rsidR="00C24A9B">
        <w:rPr>
          <w:rFonts w:ascii="Arial" w:hAnsi="Arial" w:cs="Arial"/>
          <w:b/>
          <w:color w:val="5739BF"/>
        </w:rPr>
        <w:t xml:space="preserve">the </w:t>
      </w:r>
      <w:r w:rsidRPr="00D77356">
        <w:rPr>
          <w:rFonts w:ascii="Arial" w:hAnsi="Arial" w:cs="Arial"/>
          <w:b/>
          <w:color w:val="5739BF"/>
        </w:rPr>
        <w:t>information on this form to be shared with HeadStart partners</w:t>
      </w:r>
      <w:r w:rsidR="00C24A9B">
        <w:rPr>
          <w:rFonts w:ascii="Arial" w:hAnsi="Arial" w:cs="Arial"/>
          <w:b/>
          <w:color w:val="5739BF"/>
        </w:rPr>
        <w:t xml:space="preserve">  </w:t>
      </w:r>
      <w:r w:rsidR="000C108C">
        <w:rPr>
          <w:rFonts w:ascii="Arial" w:hAnsi="Arial" w:cs="Arial"/>
          <w:b/>
          <w:color w:val="5739BF"/>
        </w:rPr>
        <w:t xml:space="preserve">    </w:t>
      </w:r>
      <w:sdt>
        <w:sdtPr>
          <w:rPr>
            <w:rFonts w:ascii="Arial" w:hAnsi="Arial" w:cs="Arial"/>
            <w:b/>
            <w:color w:val="5739BF"/>
            <w:szCs w:val="20"/>
          </w:rPr>
          <w:id w:val="62088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10E2">
            <w:rPr>
              <w:rFonts w:ascii="MS Gothic" w:eastAsia="MS Gothic" w:hAnsi="MS Gothic" w:cs="Arial" w:hint="eastAsia"/>
              <w:b/>
              <w:color w:val="5739BF"/>
              <w:szCs w:val="20"/>
            </w:rPr>
            <w:t>☐</w:t>
          </w:r>
        </w:sdtContent>
      </w:sdt>
      <w:r w:rsidR="000C108C" w:rsidRPr="000C108C">
        <w:rPr>
          <w:rFonts w:ascii="Arial" w:hAnsi="Arial" w:cs="Arial"/>
          <w:b/>
          <w:color w:val="5739BF"/>
        </w:rPr>
        <w:t xml:space="preserve"> </w:t>
      </w:r>
      <w:r w:rsidR="000C108C">
        <w:rPr>
          <w:rFonts w:ascii="Arial" w:hAnsi="Arial" w:cs="Arial"/>
          <w:b/>
          <w:color w:val="5739BF"/>
        </w:rPr>
        <w:t xml:space="preserve"> YES  </w:t>
      </w:r>
    </w:p>
    <w:p w14:paraId="5151D13F" w14:textId="195602EA" w:rsidR="00775278" w:rsidRDefault="000C108C" w:rsidP="00D77356">
      <w:pPr>
        <w:adjustRightInd w:val="0"/>
        <w:jc w:val="center"/>
        <w:outlineLvl w:val="0"/>
        <w:rPr>
          <w:rFonts w:ascii="Arial" w:hAnsi="Arial" w:cs="Arial"/>
          <w:b/>
          <w:color w:val="5739BF"/>
        </w:rPr>
      </w:pPr>
      <w:r>
        <w:rPr>
          <w:rFonts w:ascii="Arial" w:hAnsi="Arial" w:cs="Arial"/>
          <w:b/>
          <w:noProof/>
          <w:color w:val="5739BF"/>
          <w:lang w:eastAsia="en-GB"/>
        </w:rPr>
        <w:drawing>
          <wp:anchor distT="0" distB="0" distL="114300" distR="114300" simplePos="0" relativeHeight="251663360" behindDoc="1" locked="0" layoutInCell="1" allowOverlap="1" wp14:anchorId="680859E0" wp14:editId="13BA7F3C">
            <wp:simplePos x="0" y="0"/>
            <wp:positionH relativeFrom="column">
              <wp:posOffset>1971675</wp:posOffset>
            </wp:positionH>
            <wp:positionV relativeFrom="paragraph">
              <wp:posOffset>121920</wp:posOffset>
            </wp:positionV>
            <wp:extent cx="1790700" cy="969010"/>
            <wp:effectExtent l="0" t="0" r="0" b="2540"/>
            <wp:wrapTight wrapText="bothSides">
              <wp:wrapPolygon edited="0">
                <wp:start x="18153" y="0"/>
                <wp:lineTo x="0" y="3822"/>
                <wp:lineTo x="0" y="16136"/>
                <wp:lineTo x="1149" y="20383"/>
                <wp:lineTo x="2528" y="21232"/>
                <wp:lineTo x="3677" y="21232"/>
                <wp:lineTo x="3447" y="20383"/>
                <wp:lineTo x="21370" y="16561"/>
                <wp:lineTo x="21370" y="12315"/>
                <wp:lineTo x="20911" y="6794"/>
                <wp:lineTo x="19991" y="0"/>
                <wp:lineTo x="18153" y="0"/>
              </wp:wrapPolygon>
            </wp:wrapTight>
            <wp:docPr id="16" name="Picture 16" descr="I:\HeadStart\HeadStart roll out planning\Phase 3 planning\Communication\HeadStart Brand Resources\Graphics\Graphics\Contact graphic - purp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:\HeadStart\HeadStart roll out planning\Phase 3 planning\Communication\HeadStart Brand Resources\Graphics\Graphics\Contact graphic - purpl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26DEFE" w14:textId="4BC9D750" w:rsidR="00775278" w:rsidRDefault="00775278" w:rsidP="00775278">
      <w:pPr>
        <w:adjustRightInd w:val="0"/>
        <w:outlineLvl w:val="0"/>
        <w:rPr>
          <w:rFonts w:ascii="Arial" w:hAnsi="Arial" w:cs="Arial"/>
          <w:b/>
          <w:color w:val="5739BF"/>
        </w:rPr>
      </w:pPr>
    </w:p>
    <w:p w14:paraId="522D3EC4" w14:textId="77777777" w:rsidR="00775278" w:rsidRPr="00D77356" w:rsidRDefault="00775278" w:rsidP="00775278">
      <w:pPr>
        <w:adjustRightInd w:val="0"/>
        <w:outlineLvl w:val="0"/>
        <w:rPr>
          <w:rFonts w:ascii="Arial" w:hAnsi="Arial" w:cs="Arial"/>
          <w:b/>
          <w:color w:val="5739BF"/>
        </w:rPr>
      </w:pPr>
    </w:p>
    <w:p w14:paraId="6D9C44D3" w14:textId="77777777" w:rsidR="00775278" w:rsidRDefault="00775278" w:rsidP="00D77356">
      <w:pPr>
        <w:jc w:val="center"/>
        <w:rPr>
          <w:rFonts w:ascii="Arial" w:hAnsi="Arial" w:cs="Arial"/>
          <w:b/>
          <w:color w:val="5739BF"/>
        </w:rPr>
      </w:pPr>
    </w:p>
    <w:p w14:paraId="62F2CFE3" w14:textId="7427CC8E" w:rsidR="00F85063" w:rsidRPr="00D77356" w:rsidRDefault="00775278" w:rsidP="00D77356">
      <w:pPr>
        <w:jc w:val="center"/>
        <w:rPr>
          <w:rFonts w:ascii="Arial" w:hAnsi="Arial" w:cs="Arial"/>
          <w:b/>
          <w:color w:val="5739BF"/>
        </w:rPr>
      </w:pPr>
      <w:r w:rsidRPr="00C24A9B">
        <w:rPr>
          <w:rFonts w:ascii="Arial" w:hAnsi="Arial" w:cs="Arial"/>
          <w:color w:val="5739BF"/>
        </w:rPr>
        <w:t>P</w:t>
      </w:r>
      <w:r w:rsidR="00F85063" w:rsidRPr="00C24A9B">
        <w:rPr>
          <w:rFonts w:ascii="Arial" w:hAnsi="Arial" w:cs="Arial"/>
          <w:color w:val="5739BF"/>
        </w:rPr>
        <w:t xml:space="preserve">lease return form directly to </w:t>
      </w:r>
      <w:r w:rsidRPr="00C24A9B">
        <w:rPr>
          <w:rFonts w:ascii="Arial" w:hAnsi="Arial" w:cs="Arial"/>
          <w:color w:val="5739BF"/>
        </w:rPr>
        <w:t xml:space="preserve">the </w:t>
      </w:r>
      <w:r w:rsidR="00F85063" w:rsidRPr="00C24A9B">
        <w:rPr>
          <w:rFonts w:ascii="Arial" w:hAnsi="Arial" w:cs="Arial"/>
          <w:color w:val="5739BF"/>
        </w:rPr>
        <w:t xml:space="preserve">HeadStart team at: </w:t>
      </w:r>
      <w:r w:rsidR="00A2634B">
        <w:rPr>
          <w:rStyle w:val="Hyperlink"/>
          <w:rFonts w:ascii="Arial" w:hAnsi="Arial" w:cs="Arial"/>
          <w:b/>
        </w:rPr>
        <w:t>newhamheadstart@cgl.org.uk</w:t>
      </w:r>
    </w:p>
    <w:p w14:paraId="181E2B4F" w14:textId="7855F419" w:rsidR="00F85063" w:rsidRPr="00C24A9B" w:rsidRDefault="000C108C" w:rsidP="00D77356">
      <w:pPr>
        <w:jc w:val="center"/>
        <w:rPr>
          <w:rFonts w:ascii="Arial" w:hAnsi="Arial" w:cs="Arial"/>
          <w:b/>
          <w:color w:val="FF4D59"/>
        </w:rPr>
      </w:pPr>
      <w:r w:rsidRPr="00C24A9B">
        <w:rPr>
          <w:rFonts w:ascii="Arial" w:hAnsi="Arial" w:cs="Arial"/>
          <w:b/>
          <w:color w:val="FF4D59"/>
        </w:rPr>
        <w:t>IMPORTANT: u</w:t>
      </w:r>
      <w:r w:rsidR="00F85063" w:rsidRPr="00C24A9B">
        <w:rPr>
          <w:rFonts w:ascii="Arial" w:hAnsi="Arial" w:cs="Arial"/>
          <w:b/>
          <w:color w:val="FF4D59"/>
        </w:rPr>
        <w:t>se password protected ema</w:t>
      </w:r>
      <w:r w:rsidRPr="00C24A9B">
        <w:rPr>
          <w:rFonts w:ascii="Arial" w:hAnsi="Arial" w:cs="Arial"/>
          <w:b/>
          <w:color w:val="FF4D59"/>
        </w:rPr>
        <w:t>il if non LBN service or school</w:t>
      </w:r>
    </w:p>
    <w:p w14:paraId="4BD80B4C" w14:textId="673F932D" w:rsidR="006771D4" w:rsidRPr="00D77356" w:rsidRDefault="00E80693" w:rsidP="00D77356">
      <w:pPr>
        <w:jc w:val="center"/>
        <w:rPr>
          <w:rFonts w:ascii="Arial" w:hAnsi="Arial" w:cs="Arial"/>
          <w:b/>
          <w:color w:val="5739BF"/>
        </w:rPr>
      </w:pPr>
      <w:r>
        <w:rPr>
          <w:rFonts w:ascii="Arial" w:hAnsi="Arial" w:cs="Arial"/>
          <w:noProof/>
          <w:color w:val="5739BF"/>
          <w:lang w:eastAsia="en-GB"/>
        </w:rPr>
        <w:drawing>
          <wp:anchor distT="0" distB="0" distL="114300" distR="114300" simplePos="0" relativeHeight="251662336" behindDoc="1" locked="0" layoutInCell="1" allowOverlap="1" wp14:anchorId="6E060426" wp14:editId="474269DE">
            <wp:simplePos x="0" y="0"/>
            <wp:positionH relativeFrom="column">
              <wp:posOffset>1965325</wp:posOffset>
            </wp:positionH>
            <wp:positionV relativeFrom="paragraph">
              <wp:posOffset>956310</wp:posOffset>
            </wp:positionV>
            <wp:extent cx="1974850" cy="1419225"/>
            <wp:effectExtent l="0" t="0" r="6350" b="9525"/>
            <wp:wrapTight wrapText="bothSides">
              <wp:wrapPolygon edited="0">
                <wp:start x="6251" y="0"/>
                <wp:lineTo x="6251" y="9278"/>
                <wp:lineTo x="0" y="11887"/>
                <wp:lineTo x="0" y="20585"/>
                <wp:lineTo x="10626" y="21455"/>
                <wp:lineTo x="21461" y="21455"/>
                <wp:lineTo x="21461" y="11887"/>
                <wp:lineTo x="13543" y="9278"/>
                <wp:lineTo x="13543" y="0"/>
                <wp:lineTo x="6251" y="0"/>
              </wp:wrapPolygon>
            </wp:wrapTight>
            <wp:docPr id="14" name="Picture 14" descr="I:\HeadStart\HeadStart roll out planning\Phase 3 planning\Communication\HeadStart Brand Resources\LOGOS\Combined Logos\HS BLF LBN Combined Logo - blue - white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:\HeadStart\HeadStart roll out planning\Phase 3 planning\Communication\HeadStart Brand Resources\LOGOS\Combined Logos\HS BLF LBN Combined Logo - blue - white backgroun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5063" w:rsidRPr="00D77356">
        <w:rPr>
          <w:rFonts w:ascii="Arial" w:hAnsi="Arial" w:cs="Arial"/>
          <w:color w:val="5739BF"/>
        </w:rPr>
        <w:t xml:space="preserve">We will ensure that </w:t>
      </w:r>
      <w:r>
        <w:rPr>
          <w:rFonts w:ascii="Arial" w:hAnsi="Arial" w:cs="Arial"/>
          <w:color w:val="5739BF"/>
        </w:rPr>
        <w:t xml:space="preserve">we make contact </w:t>
      </w:r>
      <w:r w:rsidR="00F85063" w:rsidRPr="00D77356">
        <w:rPr>
          <w:rFonts w:ascii="Arial" w:hAnsi="Arial" w:cs="Arial"/>
          <w:color w:val="5739BF"/>
        </w:rPr>
        <w:t xml:space="preserve">with the young person </w:t>
      </w:r>
      <w:r>
        <w:rPr>
          <w:rFonts w:ascii="Arial" w:hAnsi="Arial" w:cs="Arial"/>
          <w:color w:val="5739BF"/>
        </w:rPr>
        <w:t xml:space="preserve">you have recommended </w:t>
      </w:r>
      <w:r w:rsidR="00F85063" w:rsidRPr="00D77356">
        <w:rPr>
          <w:rFonts w:ascii="Arial" w:hAnsi="Arial" w:cs="Arial"/>
          <w:color w:val="5739BF"/>
        </w:rPr>
        <w:t>within the next month.</w:t>
      </w:r>
      <w:r>
        <w:rPr>
          <w:rFonts w:ascii="Arial" w:hAnsi="Arial" w:cs="Arial"/>
          <w:color w:val="5739BF"/>
        </w:rPr>
        <w:t xml:space="preserve"> </w:t>
      </w:r>
      <w:r w:rsidR="00C24A9B">
        <w:rPr>
          <w:rFonts w:ascii="Arial" w:hAnsi="Arial" w:cs="Arial"/>
          <w:color w:val="5739BF"/>
        </w:rPr>
        <w:t>Together, with the young person, we</w:t>
      </w:r>
      <w:r w:rsidR="00F85063" w:rsidRPr="00D77356">
        <w:rPr>
          <w:rFonts w:ascii="Arial" w:hAnsi="Arial" w:cs="Arial"/>
          <w:color w:val="5739BF"/>
        </w:rPr>
        <w:t xml:space="preserve"> make a </w:t>
      </w:r>
      <w:r w:rsidR="00F85063" w:rsidRPr="00C24A9B">
        <w:rPr>
          <w:rFonts w:ascii="Arial" w:hAnsi="Arial" w:cs="Arial"/>
          <w:color w:val="5739BF"/>
        </w:rPr>
        <w:t>joint decision</w:t>
      </w:r>
      <w:r w:rsidR="00F85063" w:rsidRPr="00D77356">
        <w:rPr>
          <w:rFonts w:ascii="Arial" w:hAnsi="Arial" w:cs="Arial"/>
          <w:color w:val="5739BF"/>
        </w:rPr>
        <w:t xml:space="preserve"> </w:t>
      </w:r>
      <w:r w:rsidR="00C24A9B">
        <w:rPr>
          <w:rFonts w:ascii="Arial" w:hAnsi="Arial" w:cs="Arial"/>
          <w:color w:val="5739BF"/>
        </w:rPr>
        <w:t>if</w:t>
      </w:r>
      <w:r w:rsidR="00F85063" w:rsidRPr="00D77356">
        <w:rPr>
          <w:rFonts w:ascii="Arial" w:hAnsi="Arial" w:cs="Arial"/>
          <w:color w:val="5739BF"/>
        </w:rPr>
        <w:t xml:space="preserve"> they fit the criteria for HeadStart and </w:t>
      </w:r>
      <w:r w:rsidR="00C24A9B">
        <w:rPr>
          <w:rFonts w:ascii="Arial" w:hAnsi="Arial" w:cs="Arial"/>
          <w:color w:val="5739BF"/>
        </w:rPr>
        <w:t xml:space="preserve">whether they </w:t>
      </w:r>
      <w:r w:rsidR="00F85063" w:rsidRPr="00D77356">
        <w:rPr>
          <w:rFonts w:ascii="Arial" w:hAnsi="Arial" w:cs="Arial"/>
          <w:color w:val="5739BF"/>
        </w:rPr>
        <w:t xml:space="preserve">would like to take part in </w:t>
      </w:r>
      <w:r w:rsidR="00C24A9B">
        <w:rPr>
          <w:rFonts w:ascii="Arial" w:hAnsi="Arial" w:cs="Arial"/>
          <w:color w:val="5739BF"/>
        </w:rPr>
        <w:t>a HeadStart</w:t>
      </w:r>
      <w:r w:rsidR="00F85063" w:rsidRPr="00D77356">
        <w:rPr>
          <w:rFonts w:ascii="Arial" w:hAnsi="Arial" w:cs="Arial"/>
          <w:color w:val="5739BF"/>
        </w:rPr>
        <w:t xml:space="preserve"> </w:t>
      </w:r>
      <w:r w:rsidR="00C24A9B">
        <w:rPr>
          <w:rFonts w:ascii="Arial" w:hAnsi="Arial" w:cs="Arial"/>
          <w:color w:val="5739BF"/>
        </w:rPr>
        <w:t>activity</w:t>
      </w:r>
      <w:r w:rsidR="00F85063" w:rsidRPr="00D77356">
        <w:rPr>
          <w:rFonts w:ascii="Arial" w:hAnsi="Arial" w:cs="Arial"/>
          <w:color w:val="5739BF"/>
        </w:rPr>
        <w:t>.</w:t>
      </w:r>
    </w:p>
    <w:sectPr w:rsidR="006771D4" w:rsidRPr="00D77356" w:rsidSect="00120AD9">
      <w:headerReference w:type="default" r:id="rId13"/>
      <w:footerReference w:type="default" r:id="rId14"/>
      <w:pgSz w:w="11906" w:h="16838"/>
      <w:pgMar w:top="709" w:right="1440" w:bottom="340" w:left="1440" w:header="283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8AE92" w14:textId="77777777" w:rsidR="009C0576" w:rsidRDefault="009C0576" w:rsidP="006255F5">
      <w:pPr>
        <w:spacing w:after="0" w:line="240" w:lineRule="auto"/>
      </w:pPr>
      <w:r>
        <w:separator/>
      </w:r>
    </w:p>
  </w:endnote>
  <w:endnote w:type="continuationSeparator" w:id="0">
    <w:p w14:paraId="3056D389" w14:textId="77777777" w:rsidR="009C0576" w:rsidRDefault="009C0576" w:rsidP="0062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8C9F6" w14:textId="2C4D01AD" w:rsidR="009C0576" w:rsidRPr="007568A4" w:rsidRDefault="009C0576" w:rsidP="007568A4">
    <w:pPr>
      <w:jc w:val="center"/>
      <w:rPr>
        <w:rFonts w:ascii="Arial" w:eastAsiaTheme="minorEastAsia" w:hAnsi="Arial" w:cs="Arial"/>
        <w:noProof/>
        <w:sz w:val="16"/>
        <w:szCs w:val="16"/>
      </w:rPr>
    </w:pPr>
    <w:r>
      <w:rPr>
        <w:rFonts w:ascii="Arial" w:hAnsi="Arial" w:cs="Arial"/>
        <w:noProof/>
        <w:color w:val="5739BF"/>
        <w:lang w:eastAsia="en-GB"/>
      </w:rPr>
      <w:drawing>
        <wp:anchor distT="0" distB="0" distL="114300" distR="114300" simplePos="0" relativeHeight="251659264" behindDoc="0" locked="0" layoutInCell="1" allowOverlap="1" wp14:anchorId="424C99A4" wp14:editId="5413E601">
          <wp:simplePos x="0" y="0"/>
          <wp:positionH relativeFrom="column">
            <wp:posOffset>-605303</wp:posOffset>
          </wp:positionH>
          <wp:positionV relativeFrom="paragraph">
            <wp:posOffset>-286385</wp:posOffset>
          </wp:positionV>
          <wp:extent cx="1467293" cy="507035"/>
          <wp:effectExtent l="0" t="0" r="0" b="7620"/>
          <wp:wrapNone/>
          <wp:docPr id="2" name="Picture 2" descr="I:\HeadStart\HeadStart roll out planning\Phase 3 planning\Communication\HeadStart Brand Resources\Logos\Combined Logos\Combined Logo -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HeadStart\HeadStart roll out planning\Phase 3 planning\Communication\HeadStart Brand Resources\Logos\Combined Logos\Combined Logo - horizontal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22"/>
                  <a:stretch/>
                </pic:blipFill>
                <pic:spPr bwMode="auto">
                  <a:xfrm>
                    <a:off x="0" y="0"/>
                    <a:ext cx="1467293" cy="5070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7FBF">
      <w:rPr>
        <w:rFonts w:ascii="Arial" w:eastAsiaTheme="minorEastAsia" w:hAnsi="Arial" w:cs="Arial"/>
        <w:noProof/>
        <w:color w:val="A6A6A6" w:themeColor="background1" w:themeShade="A6"/>
        <w:sz w:val="16"/>
        <w:szCs w:val="16"/>
      </w:rPr>
      <w:t>HeadS</w:t>
    </w:r>
    <w:r w:rsidR="00A2634B">
      <w:rPr>
        <w:rFonts w:ascii="Arial" w:eastAsiaTheme="minorEastAsia" w:hAnsi="Arial" w:cs="Arial"/>
        <w:noProof/>
        <w:color w:val="A6A6A6" w:themeColor="background1" w:themeShade="A6"/>
        <w:sz w:val="16"/>
        <w:szCs w:val="16"/>
      </w:rPr>
      <w:t>tart Newham | Change Grow Live | 327 High Street | London E15 2TF</w:t>
    </w:r>
    <w:r w:rsidR="00A2634B">
      <w:rPr>
        <w:rFonts w:ascii="Arial" w:eastAsiaTheme="minorEastAsia" w:hAnsi="Arial" w:cs="Arial"/>
        <w:noProof/>
        <w:color w:val="A6A6A6" w:themeColor="background1" w:themeShade="A6"/>
        <w:sz w:val="16"/>
        <w:szCs w:val="16"/>
      </w:rPr>
      <w:br/>
      <w:t>T: 0800 652 3879 opt.1</w:t>
    </w:r>
    <w:r w:rsidRPr="00597FBF">
      <w:rPr>
        <w:rFonts w:ascii="Arial" w:eastAsiaTheme="minorEastAsia" w:hAnsi="Arial" w:cs="Arial"/>
        <w:noProof/>
        <w:color w:val="A6A6A6" w:themeColor="background1" w:themeShade="A6"/>
        <w:sz w:val="16"/>
        <w:szCs w:val="16"/>
      </w:rPr>
      <w:t xml:space="preserve"> | E: </w:t>
    </w:r>
    <w:r w:rsidR="00A2634B">
      <w:rPr>
        <w:rStyle w:val="Hyperlink"/>
        <w:rFonts w:ascii="Arial" w:eastAsiaTheme="minorEastAsia" w:hAnsi="Arial" w:cs="Arial"/>
        <w:noProof/>
        <w:color w:val="A6A6A6" w:themeColor="background1" w:themeShade="A6"/>
        <w:sz w:val="16"/>
        <w:szCs w:val="16"/>
      </w:rPr>
      <w:t>newhamheadstart@cgl.org.uk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37225" w14:textId="77777777" w:rsidR="009C0576" w:rsidRDefault="009C0576" w:rsidP="006255F5">
      <w:pPr>
        <w:spacing w:after="0" w:line="240" w:lineRule="auto"/>
      </w:pPr>
      <w:r>
        <w:separator/>
      </w:r>
    </w:p>
  </w:footnote>
  <w:footnote w:type="continuationSeparator" w:id="0">
    <w:p w14:paraId="48CB7708" w14:textId="77777777" w:rsidR="009C0576" w:rsidRDefault="009C0576" w:rsidP="00625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E7D83" w14:textId="1A6D60B1" w:rsidR="009C0576" w:rsidRPr="00C24A9B" w:rsidRDefault="009C0576" w:rsidP="00C24A9B">
    <w:pPr>
      <w:ind w:left="-993" w:right="-755"/>
      <w:jc w:val="right"/>
      <w:rPr>
        <w:rFonts w:ascii="Arial" w:hAnsi="Arial" w:cs="Arial"/>
        <w:color w:val="808080" w:themeColor="background1" w:themeShade="80"/>
        <w:sz w:val="16"/>
        <w:szCs w:val="20"/>
      </w:rPr>
    </w:pPr>
    <w:r w:rsidRPr="00C24A9B">
      <w:rPr>
        <w:rFonts w:ascii="Arial" w:hAnsi="Arial" w:cs="Arial"/>
        <w:color w:val="808080" w:themeColor="background1" w:themeShade="80"/>
        <w:sz w:val="18"/>
        <w:szCs w:val="20"/>
      </w:rPr>
      <w:t>CONFIDENTIAL</w:t>
    </w:r>
    <w:r w:rsidRPr="00C24A9B">
      <w:rPr>
        <w:rFonts w:ascii="Arial" w:hAnsi="Arial" w:cs="Arial"/>
        <w:color w:val="808080" w:themeColor="background1" w:themeShade="80"/>
        <w:sz w:val="16"/>
        <w:szCs w:val="20"/>
      </w:rPr>
      <w:tab/>
    </w:r>
    <w:r>
      <w:rPr>
        <w:rFonts w:ascii="Arial" w:hAnsi="Arial" w:cs="Arial"/>
        <w:color w:val="808080" w:themeColor="background1" w:themeShade="80"/>
        <w:sz w:val="16"/>
        <w:szCs w:val="20"/>
      </w:rPr>
      <w:tab/>
    </w:r>
    <w:r w:rsidRPr="00C24A9B">
      <w:rPr>
        <w:rFonts w:ascii="Arial" w:hAnsi="Arial" w:cs="Arial"/>
        <w:color w:val="808080" w:themeColor="background1" w:themeShade="80"/>
        <w:sz w:val="16"/>
        <w:szCs w:val="20"/>
      </w:rPr>
      <w:tab/>
    </w:r>
    <w:r w:rsidRPr="00C24A9B">
      <w:rPr>
        <w:rFonts w:ascii="Arial" w:hAnsi="Arial" w:cs="Arial"/>
        <w:color w:val="808080" w:themeColor="background1" w:themeShade="80"/>
        <w:sz w:val="16"/>
        <w:szCs w:val="20"/>
      </w:rPr>
      <w:tab/>
    </w:r>
    <w:r w:rsidRPr="00C24A9B">
      <w:rPr>
        <w:rFonts w:ascii="Arial" w:hAnsi="Arial" w:cs="Arial"/>
        <w:color w:val="808080" w:themeColor="background1" w:themeShade="80"/>
        <w:sz w:val="16"/>
        <w:szCs w:val="20"/>
      </w:rPr>
      <w:tab/>
    </w:r>
    <w:r w:rsidRPr="00C24A9B">
      <w:rPr>
        <w:rFonts w:ascii="Arial" w:hAnsi="Arial" w:cs="Arial"/>
        <w:color w:val="808080" w:themeColor="background1" w:themeShade="80"/>
        <w:sz w:val="16"/>
        <w:szCs w:val="20"/>
      </w:rPr>
      <w:tab/>
      <w:t xml:space="preserve"> </w:t>
    </w:r>
    <w:r w:rsidRPr="00C24A9B">
      <w:rPr>
        <w:rFonts w:ascii="Arial" w:hAnsi="Arial" w:cs="Arial"/>
        <w:color w:val="808080" w:themeColor="background1" w:themeShade="80"/>
        <w:sz w:val="16"/>
        <w:szCs w:val="20"/>
      </w:rPr>
      <w:tab/>
      <w:t xml:space="preserve">Return forms to </w:t>
    </w:r>
    <w:r w:rsidR="00A2634B">
      <w:rPr>
        <w:rStyle w:val="Hyperlink"/>
        <w:rFonts w:ascii="Arial" w:hAnsi="Arial" w:cs="Arial"/>
        <w:sz w:val="16"/>
        <w:szCs w:val="20"/>
        <w14:textFill>
          <w14:solidFill>
            <w14:srgbClr w14:val="0000FF">
              <w14:lumMod w14:val="50000"/>
            </w14:srgbClr>
          </w14:solidFill>
        </w14:textFill>
      </w:rPr>
      <w:t>Newhamheadstart@cgl.org.uk</w:t>
    </w:r>
    <w:r w:rsidRPr="00C24A9B">
      <w:rPr>
        <w:rFonts w:ascii="Arial" w:hAnsi="Arial" w:cs="Arial"/>
        <w:color w:val="808080" w:themeColor="background1" w:themeShade="80"/>
        <w:sz w:val="16"/>
        <w:szCs w:val="20"/>
      </w:rPr>
      <w:br/>
      <w:t>Always use password protected email if non LBN service or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B264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150A9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D825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F0EE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C1C0B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15AAF7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712C4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83AE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64DC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E819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4D6D"/>
    <w:multiLevelType w:val="hybridMultilevel"/>
    <w:tmpl w:val="36C0C20C"/>
    <w:lvl w:ilvl="0" w:tplc="0809000F">
      <w:start w:val="1"/>
      <w:numFmt w:val="decimal"/>
      <w:lvlText w:val="%1."/>
      <w:lvlJc w:val="left"/>
      <w:pPr>
        <w:ind w:left="-72" w:hanging="360"/>
      </w:pPr>
    </w:lvl>
    <w:lvl w:ilvl="1" w:tplc="08090019" w:tentative="1">
      <w:start w:val="1"/>
      <w:numFmt w:val="lowerLetter"/>
      <w:lvlText w:val="%2."/>
      <w:lvlJc w:val="left"/>
      <w:pPr>
        <w:ind w:left="648" w:hanging="360"/>
      </w:pPr>
    </w:lvl>
    <w:lvl w:ilvl="2" w:tplc="0809001B" w:tentative="1">
      <w:start w:val="1"/>
      <w:numFmt w:val="lowerRoman"/>
      <w:lvlText w:val="%3."/>
      <w:lvlJc w:val="right"/>
      <w:pPr>
        <w:ind w:left="1368" w:hanging="180"/>
      </w:pPr>
    </w:lvl>
    <w:lvl w:ilvl="3" w:tplc="0809000F" w:tentative="1">
      <w:start w:val="1"/>
      <w:numFmt w:val="decimal"/>
      <w:lvlText w:val="%4."/>
      <w:lvlJc w:val="left"/>
      <w:pPr>
        <w:ind w:left="2088" w:hanging="360"/>
      </w:pPr>
    </w:lvl>
    <w:lvl w:ilvl="4" w:tplc="08090019" w:tentative="1">
      <w:start w:val="1"/>
      <w:numFmt w:val="lowerLetter"/>
      <w:lvlText w:val="%5."/>
      <w:lvlJc w:val="left"/>
      <w:pPr>
        <w:ind w:left="2808" w:hanging="360"/>
      </w:pPr>
    </w:lvl>
    <w:lvl w:ilvl="5" w:tplc="0809001B" w:tentative="1">
      <w:start w:val="1"/>
      <w:numFmt w:val="lowerRoman"/>
      <w:lvlText w:val="%6."/>
      <w:lvlJc w:val="right"/>
      <w:pPr>
        <w:ind w:left="3528" w:hanging="180"/>
      </w:pPr>
    </w:lvl>
    <w:lvl w:ilvl="6" w:tplc="0809000F" w:tentative="1">
      <w:start w:val="1"/>
      <w:numFmt w:val="decimal"/>
      <w:lvlText w:val="%7."/>
      <w:lvlJc w:val="left"/>
      <w:pPr>
        <w:ind w:left="4248" w:hanging="360"/>
      </w:pPr>
    </w:lvl>
    <w:lvl w:ilvl="7" w:tplc="08090019" w:tentative="1">
      <w:start w:val="1"/>
      <w:numFmt w:val="lowerLetter"/>
      <w:lvlText w:val="%8."/>
      <w:lvlJc w:val="left"/>
      <w:pPr>
        <w:ind w:left="4968" w:hanging="360"/>
      </w:pPr>
    </w:lvl>
    <w:lvl w:ilvl="8" w:tplc="08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1" w15:restartNumberingAfterBreak="0">
    <w:nsid w:val="34111BBF"/>
    <w:multiLevelType w:val="hybridMultilevel"/>
    <w:tmpl w:val="9A00894A"/>
    <w:lvl w:ilvl="0" w:tplc="08090005">
      <w:start w:val="1"/>
      <w:numFmt w:val="bullet"/>
      <w:lvlText w:val=""/>
      <w:lvlJc w:val="left"/>
      <w:pPr>
        <w:ind w:left="-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12" w15:restartNumberingAfterBreak="0">
    <w:nsid w:val="356810B1"/>
    <w:multiLevelType w:val="hybridMultilevel"/>
    <w:tmpl w:val="6DB4FE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242102"/>
    <w:multiLevelType w:val="hybridMultilevel"/>
    <w:tmpl w:val="26D666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22E6299"/>
    <w:multiLevelType w:val="hybridMultilevel"/>
    <w:tmpl w:val="A0D0C0AC"/>
    <w:lvl w:ilvl="0" w:tplc="E84E8354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5D3A66"/>
    <w:multiLevelType w:val="hybridMultilevel"/>
    <w:tmpl w:val="9D66E638"/>
    <w:lvl w:ilvl="0" w:tplc="08090005">
      <w:start w:val="1"/>
      <w:numFmt w:val="bullet"/>
      <w:lvlText w:val=""/>
      <w:lvlJc w:val="left"/>
      <w:pPr>
        <w:ind w:left="-7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6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</w:abstractNum>
  <w:abstractNum w:abstractNumId="16" w15:restartNumberingAfterBreak="0">
    <w:nsid w:val="707F0E83"/>
    <w:multiLevelType w:val="hybridMultilevel"/>
    <w:tmpl w:val="2076CF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16"/>
  </w:num>
  <w:num w:numId="14">
    <w:abstractNumId w:val="12"/>
  </w:num>
  <w:num w:numId="15">
    <w:abstractNumId w:val="15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CDE"/>
    <w:rsid w:val="000109F5"/>
    <w:rsid w:val="00040030"/>
    <w:rsid w:val="00047D86"/>
    <w:rsid w:val="000539A7"/>
    <w:rsid w:val="000613DD"/>
    <w:rsid w:val="00062060"/>
    <w:rsid w:val="000733B6"/>
    <w:rsid w:val="00087F39"/>
    <w:rsid w:val="00092FD9"/>
    <w:rsid w:val="00093030"/>
    <w:rsid w:val="00095440"/>
    <w:rsid w:val="000B2A8C"/>
    <w:rsid w:val="000B6768"/>
    <w:rsid w:val="000C108C"/>
    <w:rsid w:val="000E2641"/>
    <w:rsid w:val="000E2CD2"/>
    <w:rsid w:val="000F7B01"/>
    <w:rsid w:val="00112F97"/>
    <w:rsid w:val="00113C0D"/>
    <w:rsid w:val="00120AD9"/>
    <w:rsid w:val="00136255"/>
    <w:rsid w:val="00140D82"/>
    <w:rsid w:val="00144423"/>
    <w:rsid w:val="001501AB"/>
    <w:rsid w:val="00160712"/>
    <w:rsid w:val="0016257B"/>
    <w:rsid w:val="00174152"/>
    <w:rsid w:val="001769D5"/>
    <w:rsid w:val="0018061C"/>
    <w:rsid w:val="001A1F7B"/>
    <w:rsid w:val="001A6DA5"/>
    <w:rsid w:val="001B3C1C"/>
    <w:rsid w:val="001B7F74"/>
    <w:rsid w:val="001C1EED"/>
    <w:rsid w:val="001D1408"/>
    <w:rsid w:val="001E4A4E"/>
    <w:rsid w:val="001E5DF1"/>
    <w:rsid w:val="0021342F"/>
    <w:rsid w:val="00235840"/>
    <w:rsid w:val="002428D1"/>
    <w:rsid w:val="0024346D"/>
    <w:rsid w:val="00246C15"/>
    <w:rsid w:val="00252C28"/>
    <w:rsid w:val="00261721"/>
    <w:rsid w:val="00264078"/>
    <w:rsid w:val="00264C90"/>
    <w:rsid w:val="0026726F"/>
    <w:rsid w:val="00270A2A"/>
    <w:rsid w:val="0027287F"/>
    <w:rsid w:val="0027572C"/>
    <w:rsid w:val="002762ED"/>
    <w:rsid w:val="0029547B"/>
    <w:rsid w:val="002A3A87"/>
    <w:rsid w:val="002B0BB4"/>
    <w:rsid w:val="002B0CDE"/>
    <w:rsid w:val="002B3727"/>
    <w:rsid w:val="002B6C71"/>
    <w:rsid w:val="002D3A44"/>
    <w:rsid w:val="002F058A"/>
    <w:rsid w:val="002F1A82"/>
    <w:rsid w:val="00301D78"/>
    <w:rsid w:val="00312E79"/>
    <w:rsid w:val="00315036"/>
    <w:rsid w:val="0031761E"/>
    <w:rsid w:val="00317EDD"/>
    <w:rsid w:val="00321046"/>
    <w:rsid w:val="003352D6"/>
    <w:rsid w:val="00336BF7"/>
    <w:rsid w:val="00336CCE"/>
    <w:rsid w:val="00346090"/>
    <w:rsid w:val="0034644B"/>
    <w:rsid w:val="00351B80"/>
    <w:rsid w:val="00351FEE"/>
    <w:rsid w:val="00355B4C"/>
    <w:rsid w:val="003578FA"/>
    <w:rsid w:val="00363AA0"/>
    <w:rsid w:val="00365B11"/>
    <w:rsid w:val="00374BE5"/>
    <w:rsid w:val="00381298"/>
    <w:rsid w:val="003857BF"/>
    <w:rsid w:val="00386F73"/>
    <w:rsid w:val="003902AD"/>
    <w:rsid w:val="00395F74"/>
    <w:rsid w:val="00397B59"/>
    <w:rsid w:val="003A11E7"/>
    <w:rsid w:val="003B06B8"/>
    <w:rsid w:val="003D5B16"/>
    <w:rsid w:val="003D5DC0"/>
    <w:rsid w:val="003E6D2D"/>
    <w:rsid w:val="003F12F8"/>
    <w:rsid w:val="003F52BE"/>
    <w:rsid w:val="003F60AC"/>
    <w:rsid w:val="00405A80"/>
    <w:rsid w:val="00407F97"/>
    <w:rsid w:val="0041686A"/>
    <w:rsid w:val="004223B5"/>
    <w:rsid w:val="00423253"/>
    <w:rsid w:val="00433062"/>
    <w:rsid w:val="00435987"/>
    <w:rsid w:val="0044109E"/>
    <w:rsid w:val="00453632"/>
    <w:rsid w:val="004619FA"/>
    <w:rsid w:val="004642F5"/>
    <w:rsid w:val="0046587A"/>
    <w:rsid w:val="00472EE5"/>
    <w:rsid w:val="00483777"/>
    <w:rsid w:val="00486372"/>
    <w:rsid w:val="0048743A"/>
    <w:rsid w:val="004A4FAF"/>
    <w:rsid w:val="004C694C"/>
    <w:rsid w:val="004D3B88"/>
    <w:rsid w:val="004F10E2"/>
    <w:rsid w:val="004F26B2"/>
    <w:rsid w:val="00500CBF"/>
    <w:rsid w:val="005173C9"/>
    <w:rsid w:val="00523C23"/>
    <w:rsid w:val="005272FF"/>
    <w:rsid w:val="00531ECC"/>
    <w:rsid w:val="005413FF"/>
    <w:rsid w:val="0055179C"/>
    <w:rsid w:val="00557A41"/>
    <w:rsid w:val="00560165"/>
    <w:rsid w:val="00561E4E"/>
    <w:rsid w:val="0057353E"/>
    <w:rsid w:val="00577F67"/>
    <w:rsid w:val="00582E96"/>
    <w:rsid w:val="005842A2"/>
    <w:rsid w:val="0058566E"/>
    <w:rsid w:val="005A5FEB"/>
    <w:rsid w:val="005A6005"/>
    <w:rsid w:val="005A6C9E"/>
    <w:rsid w:val="005B57FD"/>
    <w:rsid w:val="005B5EC6"/>
    <w:rsid w:val="005C09F3"/>
    <w:rsid w:val="005D137F"/>
    <w:rsid w:val="005E0023"/>
    <w:rsid w:val="005F042E"/>
    <w:rsid w:val="00614265"/>
    <w:rsid w:val="006175A0"/>
    <w:rsid w:val="006255F5"/>
    <w:rsid w:val="006475C0"/>
    <w:rsid w:val="006657F2"/>
    <w:rsid w:val="00675B46"/>
    <w:rsid w:val="00676F43"/>
    <w:rsid w:val="006771D4"/>
    <w:rsid w:val="00692570"/>
    <w:rsid w:val="00693252"/>
    <w:rsid w:val="006B033D"/>
    <w:rsid w:val="006C520F"/>
    <w:rsid w:val="006D1851"/>
    <w:rsid w:val="006E27DA"/>
    <w:rsid w:val="006F31DA"/>
    <w:rsid w:val="006F713C"/>
    <w:rsid w:val="007031D0"/>
    <w:rsid w:val="00716F3B"/>
    <w:rsid w:val="00730646"/>
    <w:rsid w:val="0075321E"/>
    <w:rsid w:val="007564A0"/>
    <w:rsid w:val="007568A4"/>
    <w:rsid w:val="00760D3B"/>
    <w:rsid w:val="00763C3C"/>
    <w:rsid w:val="007661E4"/>
    <w:rsid w:val="00772A7C"/>
    <w:rsid w:val="00775278"/>
    <w:rsid w:val="00775EE4"/>
    <w:rsid w:val="00776CF3"/>
    <w:rsid w:val="00782079"/>
    <w:rsid w:val="0078538C"/>
    <w:rsid w:val="007A003D"/>
    <w:rsid w:val="007A1026"/>
    <w:rsid w:val="007A6FE2"/>
    <w:rsid w:val="007B6FA3"/>
    <w:rsid w:val="007B7349"/>
    <w:rsid w:val="007C4B88"/>
    <w:rsid w:val="007D7109"/>
    <w:rsid w:val="007F17F0"/>
    <w:rsid w:val="007F6781"/>
    <w:rsid w:val="007F7F9B"/>
    <w:rsid w:val="00814B67"/>
    <w:rsid w:val="00816923"/>
    <w:rsid w:val="00823F6D"/>
    <w:rsid w:val="00827CB4"/>
    <w:rsid w:val="008346CE"/>
    <w:rsid w:val="0085226D"/>
    <w:rsid w:val="008546B6"/>
    <w:rsid w:val="008750E2"/>
    <w:rsid w:val="008A62D6"/>
    <w:rsid w:val="008B17E0"/>
    <w:rsid w:val="008B50BC"/>
    <w:rsid w:val="008D319F"/>
    <w:rsid w:val="008E0A1C"/>
    <w:rsid w:val="008F313D"/>
    <w:rsid w:val="00905CA7"/>
    <w:rsid w:val="009125A5"/>
    <w:rsid w:val="00923194"/>
    <w:rsid w:val="009352A4"/>
    <w:rsid w:val="009368F2"/>
    <w:rsid w:val="00946E08"/>
    <w:rsid w:val="00950FF5"/>
    <w:rsid w:val="0096077A"/>
    <w:rsid w:val="009768EE"/>
    <w:rsid w:val="0098186E"/>
    <w:rsid w:val="00983AF2"/>
    <w:rsid w:val="009A355D"/>
    <w:rsid w:val="009A54A8"/>
    <w:rsid w:val="009C0576"/>
    <w:rsid w:val="009C7593"/>
    <w:rsid w:val="009D791D"/>
    <w:rsid w:val="009E36EB"/>
    <w:rsid w:val="00A119E4"/>
    <w:rsid w:val="00A21033"/>
    <w:rsid w:val="00A2139D"/>
    <w:rsid w:val="00A2634B"/>
    <w:rsid w:val="00A4440D"/>
    <w:rsid w:val="00A465C5"/>
    <w:rsid w:val="00A53687"/>
    <w:rsid w:val="00A61B04"/>
    <w:rsid w:val="00A735A0"/>
    <w:rsid w:val="00A932C3"/>
    <w:rsid w:val="00AA32C1"/>
    <w:rsid w:val="00AA77B9"/>
    <w:rsid w:val="00AB19F4"/>
    <w:rsid w:val="00AC13D2"/>
    <w:rsid w:val="00AE4A38"/>
    <w:rsid w:val="00AE79C4"/>
    <w:rsid w:val="00AF1B2C"/>
    <w:rsid w:val="00B00C9C"/>
    <w:rsid w:val="00B0221E"/>
    <w:rsid w:val="00B07CDA"/>
    <w:rsid w:val="00B17C28"/>
    <w:rsid w:val="00B17CA9"/>
    <w:rsid w:val="00B22D40"/>
    <w:rsid w:val="00B26DA5"/>
    <w:rsid w:val="00B271E2"/>
    <w:rsid w:val="00B27B5C"/>
    <w:rsid w:val="00B40155"/>
    <w:rsid w:val="00B42DEB"/>
    <w:rsid w:val="00B60670"/>
    <w:rsid w:val="00B618F2"/>
    <w:rsid w:val="00B63689"/>
    <w:rsid w:val="00B725BB"/>
    <w:rsid w:val="00B72FA7"/>
    <w:rsid w:val="00B75C5B"/>
    <w:rsid w:val="00B7645C"/>
    <w:rsid w:val="00B93F34"/>
    <w:rsid w:val="00BA21B0"/>
    <w:rsid w:val="00BB4B58"/>
    <w:rsid w:val="00BB6310"/>
    <w:rsid w:val="00BD54D4"/>
    <w:rsid w:val="00BF375F"/>
    <w:rsid w:val="00C01127"/>
    <w:rsid w:val="00C02825"/>
    <w:rsid w:val="00C07C4D"/>
    <w:rsid w:val="00C17A25"/>
    <w:rsid w:val="00C217F4"/>
    <w:rsid w:val="00C24A9B"/>
    <w:rsid w:val="00C332D5"/>
    <w:rsid w:val="00C62EEB"/>
    <w:rsid w:val="00C7031D"/>
    <w:rsid w:val="00C96A76"/>
    <w:rsid w:val="00CA4BB1"/>
    <w:rsid w:val="00CA4DFE"/>
    <w:rsid w:val="00CD0F15"/>
    <w:rsid w:val="00CE36A7"/>
    <w:rsid w:val="00CF4062"/>
    <w:rsid w:val="00CF5FDF"/>
    <w:rsid w:val="00D028B6"/>
    <w:rsid w:val="00D03883"/>
    <w:rsid w:val="00D14637"/>
    <w:rsid w:val="00D244F2"/>
    <w:rsid w:val="00D346FE"/>
    <w:rsid w:val="00D37937"/>
    <w:rsid w:val="00D72EDF"/>
    <w:rsid w:val="00D77356"/>
    <w:rsid w:val="00D81901"/>
    <w:rsid w:val="00D82369"/>
    <w:rsid w:val="00DA1757"/>
    <w:rsid w:val="00DA1956"/>
    <w:rsid w:val="00DC39D4"/>
    <w:rsid w:val="00DD4EAF"/>
    <w:rsid w:val="00DD7707"/>
    <w:rsid w:val="00DE776F"/>
    <w:rsid w:val="00E10D6D"/>
    <w:rsid w:val="00E24AA0"/>
    <w:rsid w:val="00E27F67"/>
    <w:rsid w:val="00E314FB"/>
    <w:rsid w:val="00E37D5B"/>
    <w:rsid w:val="00E428BF"/>
    <w:rsid w:val="00E55A71"/>
    <w:rsid w:val="00E77691"/>
    <w:rsid w:val="00E80693"/>
    <w:rsid w:val="00E81A34"/>
    <w:rsid w:val="00E851D5"/>
    <w:rsid w:val="00E860F3"/>
    <w:rsid w:val="00EA4DE4"/>
    <w:rsid w:val="00EC15A6"/>
    <w:rsid w:val="00EC7227"/>
    <w:rsid w:val="00ED1754"/>
    <w:rsid w:val="00EE46FE"/>
    <w:rsid w:val="00EF2143"/>
    <w:rsid w:val="00EF3616"/>
    <w:rsid w:val="00F20D2C"/>
    <w:rsid w:val="00F34610"/>
    <w:rsid w:val="00F35959"/>
    <w:rsid w:val="00F45BE8"/>
    <w:rsid w:val="00F51486"/>
    <w:rsid w:val="00F72674"/>
    <w:rsid w:val="00F74DFB"/>
    <w:rsid w:val="00F75ADC"/>
    <w:rsid w:val="00F85063"/>
    <w:rsid w:val="00F8533A"/>
    <w:rsid w:val="00F90637"/>
    <w:rsid w:val="00FA4E1C"/>
    <w:rsid w:val="00FB2E31"/>
    <w:rsid w:val="00FC124E"/>
    <w:rsid w:val="00FC40D6"/>
    <w:rsid w:val="00FD04F0"/>
    <w:rsid w:val="00FE4E80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6695CFF"/>
  <w15:docId w15:val="{33F9334B-237B-4372-9ACB-1FE7E241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264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CD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6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769D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95440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4536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363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5363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363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53632"/>
    <w:rPr>
      <w:b/>
      <w:bCs/>
      <w:lang w:eastAsia="en-US"/>
    </w:rPr>
  </w:style>
  <w:style w:type="character" w:styleId="Hyperlink">
    <w:name w:val="Hyperlink"/>
    <w:uiPriority w:val="99"/>
    <w:unhideWhenUsed/>
    <w:rsid w:val="000539A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D71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5F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255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5F5"/>
    <w:rPr>
      <w:sz w:val="22"/>
      <w:szCs w:val="22"/>
      <w:lang w:eastAsia="en-US"/>
    </w:rPr>
  </w:style>
  <w:style w:type="paragraph" w:styleId="Revision">
    <w:name w:val="Revision"/>
    <w:hidden/>
    <w:uiPriority w:val="99"/>
    <w:semiHidden/>
    <w:rsid w:val="001A1F7B"/>
    <w:rPr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E5D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4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9C0D6-2D8C-420A-B5E2-F6BF4B59A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</vt:lpstr>
    </vt:vector>
  </TitlesOfParts>
  <Company>Hewlett-Packard</Company>
  <LinksUpToDate>false</LinksUpToDate>
  <CharactersWithSpaces>2771</CharactersWithSpaces>
  <SharedDoc>false</SharedDoc>
  <HLinks>
    <vt:vector size="6" baseType="variant">
      <vt:variant>
        <vt:i4>1835051</vt:i4>
      </vt:variant>
      <vt:variant>
        <vt:i4>0</vt:i4>
      </vt:variant>
      <vt:variant>
        <vt:i4>0</vt:i4>
      </vt:variant>
      <vt:variant>
        <vt:i4>5</vt:i4>
      </vt:variant>
      <vt:variant>
        <vt:lpwstr>mailto:Headstart.ProgrammeTeam@newham.gov.uk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</dc:title>
  <dc:creator>Simon Munk</dc:creator>
  <cp:lastModifiedBy>Anthony Pierre</cp:lastModifiedBy>
  <cp:revision>2</cp:revision>
  <cp:lastPrinted>2017-08-25T15:34:00Z</cp:lastPrinted>
  <dcterms:created xsi:type="dcterms:W3CDTF">2020-01-30T12:24:00Z</dcterms:created>
  <dcterms:modified xsi:type="dcterms:W3CDTF">2020-01-30T12:24:00Z</dcterms:modified>
</cp:coreProperties>
</file>